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47" w:rsidRPr="00B349C7" w:rsidRDefault="001E0847" w:rsidP="001E0847">
      <w:pPr>
        <w:spacing w:after="0"/>
        <w:rPr>
          <w:rFonts w:ascii="Times New Roman" w:hAnsi="Times New Roman" w:cs="Times New Roman"/>
          <w:sz w:val="24"/>
          <w:szCs w:val="24"/>
        </w:rPr>
      </w:pPr>
    </w:p>
    <w:p w:rsidR="005F2A9C" w:rsidRPr="00B349C7" w:rsidRDefault="005F2A9C" w:rsidP="001E0847">
      <w:pPr>
        <w:pStyle w:val="a3"/>
        <w:spacing w:before="0" w:beforeAutospacing="0" w:after="0"/>
        <w:jc w:val="both"/>
        <w:rPr>
          <w:b/>
          <w:bCs/>
        </w:rPr>
      </w:pPr>
    </w:p>
    <w:p w:rsidR="00D10979" w:rsidRDefault="002314F8" w:rsidP="00046A96">
      <w:pPr>
        <w:pStyle w:val="a3"/>
        <w:spacing w:before="0" w:beforeAutospacing="0" w:after="0" w:line="276" w:lineRule="auto"/>
        <w:jc w:val="center"/>
        <w:rPr>
          <w:b/>
          <w:bCs/>
        </w:rPr>
      </w:pPr>
      <w:r w:rsidRPr="00B349C7">
        <w:rPr>
          <w:b/>
          <w:bCs/>
        </w:rPr>
        <w:t xml:space="preserve">АДМИНИСТРАЦИЯ </w:t>
      </w:r>
    </w:p>
    <w:p w:rsidR="002314F8" w:rsidRPr="00B349C7" w:rsidRDefault="002314F8" w:rsidP="00046A96">
      <w:pPr>
        <w:pStyle w:val="a3"/>
        <w:spacing w:before="0" w:beforeAutospacing="0" w:after="0" w:line="276" w:lineRule="auto"/>
        <w:jc w:val="center"/>
        <w:rPr>
          <w:b/>
          <w:bCs/>
        </w:rPr>
      </w:pPr>
      <w:r w:rsidRPr="00B349C7">
        <w:rPr>
          <w:b/>
          <w:bCs/>
        </w:rPr>
        <w:t>СИВИНЬСКОГО СЕЛЬСКОГО ПОСЕЛЕНИЯ</w:t>
      </w:r>
    </w:p>
    <w:p w:rsidR="002314F8" w:rsidRPr="00B349C7" w:rsidRDefault="002314F8" w:rsidP="00046A96">
      <w:pPr>
        <w:pStyle w:val="a3"/>
        <w:spacing w:before="0" w:beforeAutospacing="0" w:after="0" w:line="276" w:lineRule="auto"/>
        <w:jc w:val="center"/>
      </w:pPr>
      <w:r w:rsidRPr="00B349C7">
        <w:rPr>
          <w:b/>
          <w:bCs/>
        </w:rPr>
        <w:t>КРАСНОСЛОБОДСКОГО МУНИЦИПАЛЬНОГО РАЙОНА</w:t>
      </w:r>
    </w:p>
    <w:p w:rsidR="002314F8" w:rsidRPr="00B349C7" w:rsidRDefault="002314F8" w:rsidP="00046A96">
      <w:pPr>
        <w:pStyle w:val="a3"/>
        <w:spacing w:before="0" w:beforeAutospacing="0" w:after="0" w:line="276" w:lineRule="auto"/>
        <w:jc w:val="center"/>
      </w:pPr>
      <w:r w:rsidRPr="00B349C7">
        <w:rPr>
          <w:b/>
          <w:bCs/>
        </w:rPr>
        <w:t>РЕСПУБЛИКИ МОРДОВИЯ</w:t>
      </w:r>
    </w:p>
    <w:p w:rsidR="002314F8" w:rsidRPr="00B349C7" w:rsidRDefault="002314F8" w:rsidP="00046A96">
      <w:pPr>
        <w:spacing w:before="100" w:beforeAutospacing="1" w:after="0"/>
        <w:jc w:val="center"/>
        <w:rPr>
          <w:rFonts w:ascii="Times New Roman" w:hAnsi="Times New Roman" w:cs="Times New Roman"/>
          <w:b/>
          <w:sz w:val="24"/>
          <w:szCs w:val="24"/>
        </w:rPr>
      </w:pPr>
    </w:p>
    <w:p w:rsidR="002314F8" w:rsidRPr="00B349C7" w:rsidRDefault="002314F8" w:rsidP="00046A96">
      <w:pPr>
        <w:spacing w:before="100" w:beforeAutospacing="1" w:after="0"/>
        <w:jc w:val="center"/>
        <w:rPr>
          <w:rFonts w:ascii="Times New Roman" w:hAnsi="Times New Roman" w:cs="Times New Roman"/>
          <w:b/>
          <w:sz w:val="24"/>
          <w:szCs w:val="24"/>
        </w:rPr>
      </w:pPr>
      <w:r w:rsidRPr="00B349C7">
        <w:rPr>
          <w:rFonts w:ascii="Times New Roman" w:hAnsi="Times New Roman" w:cs="Times New Roman"/>
          <w:b/>
          <w:sz w:val="24"/>
          <w:szCs w:val="24"/>
        </w:rPr>
        <w:t>П О С Т А Н О В Л Е Н И Е</w:t>
      </w:r>
    </w:p>
    <w:p w:rsidR="002314F8" w:rsidRPr="00B349C7" w:rsidRDefault="002314F8" w:rsidP="002314F8">
      <w:pPr>
        <w:spacing w:before="100" w:beforeAutospacing="1" w:after="0"/>
        <w:jc w:val="center"/>
        <w:rPr>
          <w:rFonts w:ascii="Times New Roman" w:hAnsi="Times New Roman" w:cs="Times New Roman"/>
          <w:b/>
          <w:sz w:val="24"/>
          <w:szCs w:val="24"/>
        </w:rPr>
      </w:pPr>
    </w:p>
    <w:p w:rsidR="002314F8" w:rsidRPr="00B349C7" w:rsidRDefault="002314F8" w:rsidP="002314F8">
      <w:pPr>
        <w:spacing w:before="100" w:beforeAutospacing="1" w:after="0"/>
        <w:jc w:val="center"/>
        <w:rPr>
          <w:rFonts w:ascii="Times New Roman" w:hAnsi="Times New Roman" w:cs="Times New Roman"/>
          <w:b/>
          <w:sz w:val="24"/>
          <w:szCs w:val="24"/>
        </w:rPr>
      </w:pPr>
      <w:r w:rsidRPr="00B349C7">
        <w:rPr>
          <w:rFonts w:ascii="Times New Roman" w:hAnsi="Times New Roman" w:cs="Times New Roman"/>
          <w:b/>
          <w:sz w:val="24"/>
          <w:szCs w:val="24"/>
        </w:rPr>
        <w:t>от « 30 » декабря  2021  года                                                                                  №63</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 xml:space="preserve">      с.Сивинь</w:t>
      </w:r>
    </w:p>
    <w:p w:rsidR="002314F8" w:rsidRPr="00B349C7" w:rsidRDefault="002314F8" w:rsidP="002314F8">
      <w:pPr>
        <w:spacing w:after="0"/>
        <w:jc w:val="center"/>
        <w:rPr>
          <w:rFonts w:ascii="Times New Roman" w:hAnsi="Times New Roman" w:cs="Times New Roman"/>
          <w:b/>
          <w:sz w:val="24"/>
          <w:szCs w:val="24"/>
        </w:rPr>
      </w:pP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bCs/>
          <w:sz w:val="24"/>
          <w:szCs w:val="24"/>
        </w:rPr>
        <w:t xml:space="preserve">Об утверждении Порядка </w:t>
      </w:r>
      <w:r w:rsidRPr="00B349C7">
        <w:rPr>
          <w:rFonts w:ascii="Times New Roman" w:hAnsi="Times New Roman" w:cs="Times New Roman"/>
          <w:b/>
          <w:sz w:val="24"/>
          <w:szCs w:val="24"/>
        </w:rPr>
        <w:t>санкционирования оплаты</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денежных обязательств получателей средств бюджета Сивиньского сельского поселения Краснослободского муниципального района Республики Мордовия</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и оплаты денежных обязательств, подлежащих исполнению за</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счет бюджетных ассигнований по источникам финансирования дефицита</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 xml:space="preserve">бюджета Сивиньского сельского поселения </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Краснослободского муниципального района</w:t>
      </w:r>
    </w:p>
    <w:p w:rsidR="002314F8" w:rsidRPr="00B349C7" w:rsidRDefault="002314F8" w:rsidP="002314F8">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Республики Мордовия</w:t>
      </w:r>
    </w:p>
    <w:p w:rsidR="002314F8" w:rsidRPr="00B349C7" w:rsidRDefault="002314F8" w:rsidP="002314F8">
      <w:pPr>
        <w:spacing w:after="0"/>
        <w:jc w:val="center"/>
        <w:rPr>
          <w:rFonts w:ascii="Times New Roman" w:hAnsi="Times New Roman" w:cs="Times New Roman"/>
          <w:b/>
          <w:sz w:val="24"/>
          <w:szCs w:val="24"/>
        </w:rPr>
      </w:pPr>
    </w:p>
    <w:p w:rsidR="002314F8" w:rsidRPr="00B349C7" w:rsidRDefault="002314F8" w:rsidP="002314F8">
      <w:pPr>
        <w:spacing w:after="0"/>
        <w:rPr>
          <w:rFonts w:ascii="Times New Roman" w:hAnsi="Times New Roman" w:cs="Times New Roman"/>
          <w:sz w:val="24"/>
          <w:szCs w:val="24"/>
        </w:rPr>
      </w:pPr>
    </w:p>
    <w:p w:rsidR="002314F8" w:rsidRPr="00B349C7" w:rsidRDefault="002314F8" w:rsidP="002314F8">
      <w:pPr>
        <w:spacing w:after="0"/>
        <w:ind w:firstLine="708"/>
        <w:jc w:val="both"/>
        <w:rPr>
          <w:rFonts w:ascii="Times New Roman" w:hAnsi="Times New Roman" w:cs="Times New Roman"/>
          <w:sz w:val="24"/>
          <w:szCs w:val="24"/>
        </w:rPr>
      </w:pPr>
      <w:r w:rsidRPr="00B349C7">
        <w:rPr>
          <w:rFonts w:ascii="Times New Roman" w:hAnsi="Times New Roman" w:cs="Times New Roman"/>
          <w:sz w:val="24"/>
          <w:szCs w:val="24"/>
        </w:rPr>
        <w:t>В соответствии со статьями 219 и 219.2  Бюджетного кодекса Российской Федерации приказываю:</w:t>
      </w:r>
    </w:p>
    <w:p w:rsidR="002314F8" w:rsidRPr="00B349C7" w:rsidRDefault="002314F8" w:rsidP="002314F8">
      <w:pPr>
        <w:spacing w:after="0"/>
        <w:ind w:firstLine="708"/>
        <w:jc w:val="both"/>
        <w:rPr>
          <w:rFonts w:ascii="Times New Roman" w:hAnsi="Times New Roman" w:cs="Times New Roman"/>
          <w:sz w:val="24"/>
          <w:szCs w:val="24"/>
        </w:rPr>
      </w:pPr>
      <w:bookmarkStart w:id="0" w:name="sub_1"/>
      <w:r w:rsidRPr="00B349C7">
        <w:rPr>
          <w:rFonts w:ascii="Times New Roman" w:hAnsi="Times New Roman" w:cs="Times New Roman"/>
          <w:sz w:val="24"/>
          <w:szCs w:val="24"/>
        </w:rPr>
        <w:t>1. Утвердить прилагаемый Порядок санкционирования оплаты денежных обязательств получателей средств бюджета Сивиньскогосельского поселения Краснослободского муниципального района 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 Сивиньскогосельского поселения Краснослободского муниципального района Республики Мордовия.</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2. Признать утратившими силу:</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постановление администрации Сивиньскогосельского поселения Краснослободского муниципального района </w:t>
      </w:r>
      <w:r w:rsidR="001E2A8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от 17 января 2019 г. № 2 «О порядке санкционирования оплаты денежных обязательств получателей средств бюджета Сивиньскогосельского поселения Краснослободского муниципального района Республики Мордовия и администраторов источников финансирования дефицита бюджета Сивиньскогосельского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w:t>
      </w:r>
    </w:p>
    <w:p w:rsidR="002314F8" w:rsidRDefault="002314F8" w:rsidP="002314F8">
      <w:pPr>
        <w:spacing w:after="0"/>
        <w:ind w:firstLine="708"/>
        <w:jc w:val="both"/>
        <w:rPr>
          <w:rFonts w:ascii="Times New Roman" w:hAnsi="Times New Roman" w:cs="Times New Roman"/>
          <w:sz w:val="24"/>
          <w:szCs w:val="24"/>
        </w:rPr>
      </w:pPr>
      <w:bookmarkStart w:id="1" w:name="sub_2"/>
      <w:bookmarkEnd w:id="0"/>
      <w:r w:rsidRPr="00B349C7">
        <w:rPr>
          <w:rFonts w:ascii="Times New Roman" w:hAnsi="Times New Roman" w:cs="Times New Roman"/>
          <w:color w:val="000000"/>
          <w:sz w:val="24"/>
          <w:szCs w:val="24"/>
        </w:rPr>
        <w:t>постановление администрации Сивиньскогосельского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z w:val="24"/>
          <w:szCs w:val="24"/>
        </w:rPr>
        <w:t>от 24 июня 2019 г. № 29 «О внесении изменений в постановление администрации Сивиньскогосельского поселения Краснослободского муниципального района Республики Мордовия</w:t>
      </w:r>
      <w:r w:rsidRPr="00B349C7">
        <w:rPr>
          <w:rFonts w:ascii="Times New Roman" w:hAnsi="Times New Roman" w:cs="Times New Roman"/>
          <w:sz w:val="24"/>
          <w:szCs w:val="24"/>
        </w:rPr>
        <w:t xml:space="preserve"> от 17 </w:t>
      </w:r>
      <w:r w:rsidRPr="00B349C7">
        <w:rPr>
          <w:rFonts w:ascii="Times New Roman" w:hAnsi="Times New Roman" w:cs="Times New Roman"/>
          <w:sz w:val="24"/>
          <w:szCs w:val="24"/>
        </w:rPr>
        <w:lastRenderedPageBreak/>
        <w:t>января 2019 г. № 2 «О порядке санкционирования оплаты денежных обязательств получателей средств бюджета Сивиньскогосельского поселения Краснослободского муниципального района Республики Мордовия и администраторов источников финансирования дефицита бюджета Сивиньскогосельского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w:t>
      </w:r>
    </w:p>
    <w:p w:rsidR="001E3F31" w:rsidRPr="00B349C7" w:rsidRDefault="001E3F31" w:rsidP="001E3F31">
      <w:pPr>
        <w:spacing w:after="0"/>
        <w:ind w:firstLine="708"/>
        <w:jc w:val="both"/>
        <w:rPr>
          <w:rFonts w:ascii="Times New Roman" w:hAnsi="Times New Roman" w:cs="Times New Roman"/>
          <w:color w:val="FF0000"/>
          <w:sz w:val="24"/>
          <w:szCs w:val="24"/>
        </w:rPr>
      </w:pPr>
      <w:r w:rsidRPr="00B349C7">
        <w:rPr>
          <w:rFonts w:ascii="Times New Roman" w:hAnsi="Times New Roman" w:cs="Times New Roman"/>
          <w:color w:val="000000"/>
          <w:sz w:val="24"/>
          <w:szCs w:val="24"/>
        </w:rPr>
        <w:t>постановление администрации Сивиньскогосельского поселения Краснослободского муниципального района</w:t>
      </w:r>
      <w:r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z w:val="24"/>
          <w:szCs w:val="24"/>
        </w:rPr>
        <w:t xml:space="preserve"> от</w:t>
      </w:r>
      <w:r>
        <w:rPr>
          <w:rFonts w:ascii="Times New Roman" w:hAnsi="Times New Roman" w:cs="Times New Roman"/>
          <w:color w:val="000000"/>
          <w:sz w:val="24"/>
          <w:szCs w:val="24"/>
        </w:rPr>
        <w:t xml:space="preserve"> 11 марта  2020 г. №14О</w:t>
      </w:r>
      <w:r w:rsidRPr="00B349C7">
        <w:rPr>
          <w:rFonts w:ascii="Times New Roman" w:hAnsi="Times New Roman" w:cs="Times New Roman"/>
          <w:color w:val="000000"/>
          <w:sz w:val="24"/>
          <w:szCs w:val="24"/>
        </w:rPr>
        <w:t xml:space="preserve"> внесении изменений в постановление администрации Сивиньскогосельского поселения Краснослободского муниципального района Республики Мордовия</w:t>
      </w:r>
      <w:r w:rsidRPr="00B349C7">
        <w:rPr>
          <w:rFonts w:ascii="Times New Roman" w:hAnsi="Times New Roman" w:cs="Times New Roman"/>
          <w:sz w:val="24"/>
          <w:szCs w:val="24"/>
        </w:rPr>
        <w:t xml:space="preserve"> от17 января 2019 г. № 2 «О порядке санкционирования оплаты денежных обязательств получателей средств бюджета Сивиньскогосельского поселения Краснослободского муниципального района Республики Мордовия и администраторов источников финансирования дефицита бюджета Сивиньскогосельского поселения Краснослободского муниципального районаРеспублики Мордовия</w:t>
      </w:r>
      <w:r>
        <w:rPr>
          <w:rFonts w:ascii="Times New Roman" w:hAnsi="Times New Roman" w:cs="Times New Roman"/>
          <w:sz w:val="24"/>
          <w:szCs w:val="24"/>
        </w:rPr>
        <w:t>.</w:t>
      </w:r>
    </w:p>
    <w:p w:rsidR="002314F8" w:rsidRPr="00B349C7" w:rsidRDefault="002314F8" w:rsidP="002314F8">
      <w:pPr>
        <w:spacing w:after="0"/>
        <w:ind w:firstLine="708"/>
        <w:jc w:val="both"/>
        <w:rPr>
          <w:rFonts w:ascii="Times New Roman" w:hAnsi="Times New Roman" w:cs="Times New Roman"/>
          <w:color w:val="FF0000"/>
          <w:sz w:val="24"/>
          <w:szCs w:val="24"/>
        </w:rPr>
      </w:pPr>
      <w:r w:rsidRPr="00B349C7">
        <w:rPr>
          <w:rFonts w:ascii="Times New Roman" w:hAnsi="Times New Roman" w:cs="Times New Roman"/>
          <w:sz w:val="24"/>
          <w:szCs w:val="24"/>
        </w:rPr>
        <w:t>3.Контроль за исполнением настоящего оставляю за собой.</w:t>
      </w:r>
    </w:p>
    <w:p w:rsidR="002314F8" w:rsidRPr="00B349C7" w:rsidRDefault="002314F8" w:rsidP="002314F8">
      <w:pPr>
        <w:spacing w:after="0"/>
        <w:ind w:firstLine="708"/>
        <w:jc w:val="both"/>
        <w:rPr>
          <w:rFonts w:ascii="Times New Roman" w:hAnsi="Times New Roman" w:cs="Times New Roman"/>
          <w:sz w:val="24"/>
          <w:szCs w:val="24"/>
        </w:rPr>
      </w:pPr>
      <w:r w:rsidRPr="00B349C7">
        <w:rPr>
          <w:rFonts w:ascii="Times New Roman" w:hAnsi="Times New Roman" w:cs="Times New Roman"/>
          <w:sz w:val="24"/>
          <w:szCs w:val="24"/>
        </w:rPr>
        <w:t>4</w:t>
      </w:r>
      <w:bookmarkEnd w:id="1"/>
      <w:r w:rsidRPr="00B349C7">
        <w:rPr>
          <w:rFonts w:ascii="Times New Roman" w:hAnsi="Times New Roman" w:cs="Times New Roman"/>
          <w:sz w:val="24"/>
          <w:szCs w:val="24"/>
        </w:rPr>
        <w:t>. Настоящий постановление вступает в силу с момента подписания.</w:t>
      </w:r>
    </w:p>
    <w:p w:rsidR="002314F8" w:rsidRPr="00B349C7" w:rsidRDefault="002314F8" w:rsidP="002314F8">
      <w:pPr>
        <w:spacing w:after="0"/>
        <w:ind w:firstLine="708"/>
        <w:jc w:val="both"/>
        <w:rPr>
          <w:rFonts w:ascii="Times New Roman" w:hAnsi="Times New Roman" w:cs="Times New Roman"/>
          <w:sz w:val="24"/>
          <w:szCs w:val="24"/>
        </w:rPr>
      </w:pPr>
    </w:p>
    <w:p w:rsidR="002314F8" w:rsidRPr="00B349C7" w:rsidRDefault="002314F8" w:rsidP="002314F8">
      <w:pPr>
        <w:spacing w:after="0"/>
        <w:ind w:firstLine="708"/>
        <w:jc w:val="both"/>
        <w:rPr>
          <w:rFonts w:ascii="Times New Roman" w:hAnsi="Times New Roman" w:cs="Times New Roman"/>
          <w:sz w:val="24"/>
          <w:szCs w:val="24"/>
        </w:rPr>
      </w:pPr>
    </w:p>
    <w:p w:rsidR="002314F8" w:rsidRPr="00B349C7" w:rsidRDefault="002314F8" w:rsidP="002314F8">
      <w:pPr>
        <w:spacing w:after="0"/>
        <w:jc w:val="both"/>
        <w:rPr>
          <w:rFonts w:ascii="Times New Roman" w:hAnsi="Times New Roman" w:cs="Times New Roman"/>
          <w:sz w:val="24"/>
          <w:szCs w:val="24"/>
        </w:rPr>
      </w:pPr>
    </w:p>
    <w:p w:rsidR="002314F8" w:rsidRPr="00B349C7" w:rsidRDefault="002314F8" w:rsidP="002314F8">
      <w:pPr>
        <w:spacing w:after="0"/>
        <w:jc w:val="both"/>
        <w:rPr>
          <w:rFonts w:ascii="Times New Roman" w:hAnsi="Times New Roman" w:cs="Times New Roman"/>
          <w:sz w:val="24"/>
          <w:szCs w:val="24"/>
        </w:rPr>
      </w:pP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Глава</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Сивиньского сельского поселения                         </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Краснослободского муниципального района</w:t>
      </w:r>
    </w:p>
    <w:p w:rsidR="002314F8"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Республики Мордовия                                                              О.Н. Ворожейкина</w:t>
      </w: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Default="00D10979" w:rsidP="002314F8">
      <w:pPr>
        <w:spacing w:after="0"/>
        <w:jc w:val="both"/>
        <w:rPr>
          <w:rFonts w:ascii="Times New Roman" w:hAnsi="Times New Roman" w:cs="Times New Roman"/>
          <w:sz w:val="24"/>
          <w:szCs w:val="24"/>
        </w:rPr>
      </w:pPr>
    </w:p>
    <w:p w:rsidR="00D10979" w:rsidRPr="00B349C7" w:rsidRDefault="00D10979" w:rsidP="002314F8">
      <w:pPr>
        <w:spacing w:after="0"/>
        <w:jc w:val="both"/>
        <w:rPr>
          <w:rFonts w:ascii="Times New Roman" w:hAnsi="Times New Roman" w:cs="Times New Roman"/>
          <w:sz w:val="24"/>
          <w:szCs w:val="24"/>
        </w:rPr>
      </w:pPr>
    </w:p>
    <w:p w:rsidR="002314F8" w:rsidRPr="00B349C7" w:rsidRDefault="002314F8" w:rsidP="002314F8">
      <w:pPr>
        <w:spacing w:after="0"/>
        <w:jc w:val="both"/>
        <w:rPr>
          <w:rFonts w:ascii="Times New Roman" w:hAnsi="Times New Roman" w:cs="Times New Roman"/>
          <w:sz w:val="24"/>
          <w:szCs w:val="24"/>
        </w:rPr>
      </w:pPr>
    </w:p>
    <w:p w:rsidR="002314F8" w:rsidRPr="00B349C7" w:rsidRDefault="002314F8" w:rsidP="002314F8">
      <w:pPr>
        <w:spacing w:after="0"/>
        <w:jc w:val="both"/>
        <w:rPr>
          <w:rFonts w:ascii="Times New Roman" w:hAnsi="Times New Roman" w:cs="Times New Roman"/>
          <w:sz w:val="24"/>
          <w:szCs w:val="24"/>
        </w:rPr>
      </w:pPr>
    </w:p>
    <w:tbl>
      <w:tblPr>
        <w:tblW w:w="4858" w:type="dxa"/>
        <w:tblInd w:w="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8"/>
      </w:tblGrid>
      <w:tr w:rsidR="002314F8" w:rsidRPr="00B349C7" w:rsidTr="00823FCE">
        <w:trPr>
          <w:trHeight w:val="1808"/>
        </w:trPr>
        <w:tc>
          <w:tcPr>
            <w:tcW w:w="4858" w:type="dxa"/>
            <w:tcBorders>
              <w:top w:val="nil"/>
              <w:left w:val="nil"/>
              <w:bottom w:val="nil"/>
              <w:right w:val="nil"/>
            </w:tcBorders>
          </w:tcPr>
          <w:p w:rsidR="002314F8" w:rsidRPr="00B349C7" w:rsidRDefault="002314F8" w:rsidP="00D10979">
            <w:pPr>
              <w:spacing w:after="0"/>
              <w:jc w:val="right"/>
              <w:rPr>
                <w:rFonts w:ascii="Times New Roman" w:hAnsi="Times New Roman" w:cs="Times New Roman"/>
                <w:sz w:val="24"/>
                <w:szCs w:val="24"/>
              </w:rPr>
            </w:pPr>
            <w:r w:rsidRPr="00B349C7">
              <w:rPr>
                <w:rFonts w:ascii="Times New Roman" w:hAnsi="Times New Roman" w:cs="Times New Roman"/>
                <w:sz w:val="24"/>
                <w:szCs w:val="24"/>
              </w:rPr>
              <w:lastRenderedPageBreak/>
              <w:t xml:space="preserve">         Утвержден:</w:t>
            </w:r>
          </w:p>
          <w:p w:rsidR="002314F8" w:rsidRPr="00B349C7" w:rsidRDefault="002314F8" w:rsidP="00D10979">
            <w:pPr>
              <w:spacing w:after="0"/>
              <w:jc w:val="right"/>
              <w:rPr>
                <w:rFonts w:ascii="Times New Roman" w:hAnsi="Times New Roman" w:cs="Times New Roman"/>
                <w:sz w:val="24"/>
                <w:szCs w:val="24"/>
              </w:rPr>
            </w:pPr>
            <w:r w:rsidRPr="00B349C7">
              <w:rPr>
                <w:rFonts w:ascii="Times New Roman" w:hAnsi="Times New Roman" w:cs="Times New Roman"/>
                <w:sz w:val="24"/>
                <w:szCs w:val="24"/>
              </w:rPr>
              <w:t xml:space="preserve">Постановлением администрации </w:t>
            </w:r>
          </w:p>
          <w:p w:rsidR="002314F8" w:rsidRPr="00B349C7" w:rsidRDefault="002314F8" w:rsidP="00D10979">
            <w:pPr>
              <w:spacing w:after="0"/>
              <w:jc w:val="right"/>
              <w:rPr>
                <w:rFonts w:ascii="Times New Roman" w:hAnsi="Times New Roman" w:cs="Times New Roman"/>
                <w:sz w:val="24"/>
                <w:szCs w:val="24"/>
              </w:rPr>
            </w:pPr>
            <w:r w:rsidRPr="00B349C7">
              <w:rPr>
                <w:rFonts w:ascii="Times New Roman" w:hAnsi="Times New Roman" w:cs="Times New Roman"/>
                <w:sz w:val="24"/>
                <w:szCs w:val="24"/>
              </w:rPr>
              <w:t>Сивиньского сельского поселения</w:t>
            </w:r>
          </w:p>
          <w:p w:rsidR="002314F8" w:rsidRPr="00B349C7" w:rsidRDefault="002314F8" w:rsidP="00D10979">
            <w:pPr>
              <w:spacing w:after="0"/>
              <w:jc w:val="right"/>
              <w:rPr>
                <w:rFonts w:ascii="Times New Roman" w:hAnsi="Times New Roman" w:cs="Times New Roman"/>
                <w:sz w:val="24"/>
                <w:szCs w:val="24"/>
              </w:rPr>
            </w:pPr>
            <w:r w:rsidRPr="00B349C7">
              <w:rPr>
                <w:rFonts w:ascii="Times New Roman" w:hAnsi="Times New Roman" w:cs="Times New Roman"/>
                <w:sz w:val="24"/>
                <w:szCs w:val="24"/>
              </w:rPr>
              <w:t>Краснослободского муниципального района Республики Мордовия</w:t>
            </w:r>
          </w:p>
          <w:p w:rsidR="002314F8" w:rsidRPr="00B349C7" w:rsidRDefault="002314F8" w:rsidP="00D10979">
            <w:pPr>
              <w:spacing w:after="0"/>
              <w:jc w:val="right"/>
              <w:rPr>
                <w:rFonts w:ascii="Times New Roman" w:hAnsi="Times New Roman" w:cs="Times New Roman"/>
                <w:sz w:val="24"/>
                <w:szCs w:val="24"/>
              </w:rPr>
            </w:pPr>
            <w:r w:rsidRPr="00B349C7">
              <w:rPr>
                <w:rFonts w:ascii="Times New Roman" w:hAnsi="Times New Roman" w:cs="Times New Roman"/>
                <w:sz w:val="24"/>
                <w:szCs w:val="24"/>
              </w:rPr>
              <w:t xml:space="preserve">от  «30» декабря 2021 года № 63                            </w:t>
            </w:r>
          </w:p>
        </w:tc>
        <w:bookmarkStart w:id="2" w:name="_GoBack"/>
        <w:bookmarkEnd w:id="2"/>
      </w:tr>
    </w:tbl>
    <w:p w:rsidR="002314F8" w:rsidRPr="00B349C7" w:rsidRDefault="002314F8" w:rsidP="002314F8">
      <w:pPr>
        <w:spacing w:after="0"/>
        <w:ind w:firstLine="5812"/>
        <w:jc w:val="both"/>
        <w:rPr>
          <w:rFonts w:ascii="Times New Roman" w:hAnsi="Times New Roman" w:cs="Times New Roman"/>
          <w:sz w:val="24"/>
          <w:szCs w:val="24"/>
        </w:rPr>
      </w:pPr>
    </w:p>
    <w:p w:rsidR="002314F8" w:rsidRPr="00B349C7" w:rsidRDefault="002314F8" w:rsidP="00085BC2">
      <w:pPr>
        <w:spacing w:after="0"/>
        <w:jc w:val="center"/>
        <w:rPr>
          <w:rFonts w:ascii="Times New Roman" w:hAnsi="Times New Roman" w:cs="Times New Roman"/>
          <w:b/>
          <w:bCs/>
          <w:sz w:val="24"/>
          <w:szCs w:val="24"/>
        </w:rPr>
      </w:pPr>
      <w:bookmarkStart w:id="3" w:name="sub_1000"/>
      <w:r w:rsidRPr="00B349C7">
        <w:rPr>
          <w:rFonts w:ascii="Times New Roman" w:hAnsi="Times New Roman" w:cs="Times New Roman"/>
          <w:b/>
          <w:bCs/>
          <w:sz w:val="24"/>
          <w:szCs w:val="24"/>
        </w:rPr>
        <w:t>Порядок</w:t>
      </w:r>
    </w:p>
    <w:p w:rsidR="002314F8" w:rsidRPr="00B349C7" w:rsidRDefault="002314F8" w:rsidP="00085BC2">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санкционирования оплаты денежных обязательств получателей средств бюджета Сивиньского сельского поселения Краснослободского муниципального района Республики Мордовия и оплаты денежных обязательств, подлежащих исполнению засчет бюджетных ассигнований по источникам финансирования дефицита</w:t>
      </w:r>
    </w:p>
    <w:p w:rsidR="002314F8" w:rsidRPr="00B349C7" w:rsidRDefault="002314F8" w:rsidP="00085BC2">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бюджета Сивиньского Краснослободского муниципального района</w:t>
      </w:r>
    </w:p>
    <w:p w:rsidR="002314F8" w:rsidRPr="00B349C7" w:rsidRDefault="002314F8" w:rsidP="00085BC2">
      <w:pPr>
        <w:spacing w:after="0"/>
        <w:jc w:val="center"/>
        <w:rPr>
          <w:rFonts w:ascii="Times New Roman" w:hAnsi="Times New Roman" w:cs="Times New Roman"/>
          <w:b/>
          <w:sz w:val="24"/>
          <w:szCs w:val="24"/>
        </w:rPr>
      </w:pPr>
      <w:r w:rsidRPr="00B349C7">
        <w:rPr>
          <w:rFonts w:ascii="Times New Roman" w:hAnsi="Times New Roman" w:cs="Times New Roman"/>
          <w:b/>
          <w:sz w:val="24"/>
          <w:szCs w:val="24"/>
        </w:rPr>
        <w:t>Республики Мордовия</w:t>
      </w:r>
    </w:p>
    <w:p w:rsidR="002314F8" w:rsidRPr="00B349C7" w:rsidRDefault="002314F8" w:rsidP="002314F8">
      <w:pPr>
        <w:spacing w:after="0"/>
        <w:jc w:val="both"/>
        <w:rPr>
          <w:rFonts w:ascii="Times New Roman" w:hAnsi="Times New Roman" w:cs="Times New Roman"/>
          <w:sz w:val="24"/>
          <w:szCs w:val="24"/>
        </w:rPr>
      </w:pPr>
    </w:p>
    <w:p w:rsidR="002314F8" w:rsidRPr="00B349C7" w:rsidRDefault="002314F8" w:rsidP="002314F8">
      <w:pPr>
        <w:spacing w:after="0"/>
        <w:jc w:val="both"/>
        <w:rPr>
          <w:rFonts w:ascii="Times New Roman" w:hAnsi="Times New Roman" w:cs="Times New Roman"/>
          <w:sz w:val="24"/>
          <w:szCs w:val="24"/>
        </w:rPr>
      </w:pPr>
    </w:p>
    <w:bookmarkEnd w:id="3"/>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 Настоящий Порядок устанавливает порядок санкционирования органом, осуществляющим открытие и ведение лицевых счетов получателей средств бюджета Сивиньского сельского поселения Краснослободского муниципального района Республики Мордовия и администраторов источников финансирования дефицита бюджета Сивиньского сельского поселения Краснослободского муниципального района Республики Мордовия (далее - орган, осуществляющий открытие и ведение лицевых счетов), оплаты за счет средств бюджета Сивиньского сельского поселения Краснослободского муниципального района Республики Мордовия (далее – бюджет Сивиньского сельского поселения Краснослободского муниципального района Республики Мордовия) денежных обязательств получателей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и оплаты денежных обязательств, подлежащих исполнению за счет бюджетных ассигнований по источникам финансирования дефицита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2. Для оплаты денежных обязательств получатели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администраторы источников финансирования дефицита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xml:space="preserve">представляют в орган, осуществляющий открытие и ведение лицевых счетов, </w:t>
      </w:r>
      <w:bookmarkStart w:id="4" w:name="sub_10021"/>
      <w:r w:rsidRPr="00B349C7">
        <w:rPr>
          <w:rFonts w:ascii="Times New Roman" w:hAnsi="Times New Roman" w:cs="Times New Roman"/>
          <w:sz w:val="24"/>
          <w:szCs w:val="24"/>
        </w:rPr>
        <w:t>распоряжение о совершении казначейских платежей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bookmarkEnd w:id="4"/>
    <w:p w:rsidR="002314F8" w:rsidRPr="00B349C7" w:rsidRDefault="002314F8" w:rsidP="002314F8">
      <w:pPr>
        <w:spacing w:after="0"/>
        <w:jc w:val="both"/>
        <w:rPr>
          <w:rFonts w:ascii="Times New Roman" w:hAnsi="Times New Roman" w:cs="Times New Roman"/>
          <w:color w:val="000000"/>
          <w:spacing w:val="-3"/>
          <w:sz w:val="24"/>
          <w:szCs w:val="24"/>
        </w:rPr>
      </w:pPr>
      <w:r w:rsidRPr="00B349C7">
        <w:rPr>
          <w:rFonts w:ascii="Times New Roman" w:hAnsi="Times New Roman" w:cs="Times New Roman"/>
          <w:sz w:val="24"/>
          <w:szCs w:val="24"/>
        </w:rPr>
        <w:t xml:space="preserve">3. </w:t>
      </w:r>
      <w:r w:rsidRPr="00B349C7">
        <w:rPr>
          <w:rFonts w:ascii="Times New Roman" w:hAnsi="Times New Roman" w:cs="Times New Roman"/>
          <w:color w:val="000000"/>
          <w:spacing w:val="-3"/>
          <w:sz w:val="24"/>
          <w:szCs w:val="24"/>
        </w:rPr>
        <w:t>Орган, осуществляющий открытие и ведение лицевых счетов,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w:t>
      </w:r>
    </w:p>
    <w:p w:rsidR="002314F8" w:rsidRPr="00B349C7" w:rsidRDefault="002314F8" w:rsidP="002314F8">
      <w:pPr>
        <w:spacing w:after="0"/>
        <w:jc w:val="both"/>
        <w:rPr>
          <w:rFonts w:ascii="Times New Roman" w:hAnsi="Times New Roman" w:cs="Times New Roman"/>
          <w:color w:val="000000"/>
          <w:spacing w:val="-3"/>
          <w:sz w:val="24"/>
          <w:szCs w:val="24"/>
        </w:rPr>
      </w:pPr>
      <w:r w:rsidRPr="00B349C7">
        <w:rPr>
          <w:rFonts w:ascii="Times New Roman" w:hAnsi="Times New Roman" w:cs="Times New Roman"/>
          <w:color w:val="000000"/>
          <w:spacing w:val="-3"/>
          <w:sz w:val="24"/>
          <w:szCs w:val="24"/>
        </w:rPr>
        <w:t>не позднее рабочего дня, следующего за днем представления получателем средств бюджета</w:t>
      </w:r>
      <w:r w:rsidRPr="00B349C7">
        <w:rPr>
          <w:rFonts w:ascii="Times New Roman" w:hAnsi="Times New Roman" w:cs="Times New Roman"/>
          <w:sz w:val="24"/>
          <w:szCs w:val="24"/>
        </w:rPr>
        <w:t xml:space="preserve">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color w:val="000000"/>
          <w:spacing w:val="-3"/>
          <w:sz w:val="24"/>
          <w:szCs w:val="24"/>
        </w:rPr>
        <w:t>(администратором источников финансирования дефицита бюджета</w:t>
      </w:r>
      <w:r w:rsidRPr="00B349C7">
        <w:rPr>
          <w:rFonts w:ascii="Times New Roman" w:hAnsi="Times New Roman" w:cs="Times New Roman"/>
          <w:sz w:val="24"/>
          <w:szCs w:val="24"/>
        </w:rPr>
        <w:t xml:space="preserve"> Сивиньского </w:t>
      </w:r>
      <w:r w:rsidRPr="00B349C7">
        <w:rPr>
          <w:rFonts w:ascii="Times New Roman" w:hAnsi="Times New Roman" w:cs="Times New Roman"/>
          <w:sz w:val="24"/>
          <w:szCs w:val="24"/>
        </w:rPr>
        <w:lastRenderedPageBreak/>
        <w:t>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pacing w:val="-3"/>
          <w:sz w:val="24"/>
          <w:szCs w:val="24"/>
        </w:rPr>
        <w:t>) Распоряжения в орган, осуществляющий открытие и ведение лицевых счетов;</w:t>
      </w:r>
    </w:p>
    <w:p w:rsidR="002314F8" w:rsidRPr="00B349C7" w:rsidRDefault="002314F8" w:rsidP="002314F8">
      <w:pPr>
        <w:spacing w:after="0"/>
        <w:jc w:val="both"/>
        <w:rPr>
          <w:rFonts w:ascii="Times New Roman" w:hAnsi="Times New Roman" w:cs="Times New Roman"/>
          <w:color w:val="000000"/>
          <w:spacing w:val="-3"/>
          <w:sz w:val="24"/>
          <w:szCs w:val="24"/>
        </w:rPr>
      </w:pPr>
      <w:r w:rsidRPr="00B349C7">
        <w:rPr>
          <w:rFonts w:ascii="Times New Roman" w:hAnsi="Times New Roman" w:cs="Times New Roman"/>
          <w:color w:val="000000"/>
          <w:spacing w:val="-3"/>
          <w:sz w:val="24"/>
          <w:szCs w:val="24"/>
        </w:rPr>
        <w:t xml:space="preserve">не позднее четвертого рабочего дня, следующего за днем представления получателем средств бюджета </w:t>
      </w:r>
      <w:r w:rsidRPr="00B349C7">
        <w:rPr>
          <w:rFonts w:ascii="Times New Roman" w:hAnsi="Times New Roman" w:cs="Times New Roman"/>
          <w:sz w:val="24"/>
          <w:szCs w:val="24"/>
        </w:rPr>
        <w:t>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pacing w:val="-3"/>
          <w:sz w:val="24"/>
          <w:szCs w:val="24"/>
        </w:rPr>
        <w:t>Распоряжения в орган, осуществляющий открытие и ведение лицевых счетов, в случаях, установленных частью второй пункта 6 настоящего Порядка.</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4. </w:t>
      </w:r>
      <w:bookmarkStart w:id="5" w:name="sub_1041"/>
      <w:r w:rsidRPr="00B349C7">
        <w:rPr>
          <w:rFonts w:ascii="Times New Roman" w:hAnsi="Times New Roman" w:cs="Times New Roman"/>
          <w:sz w:val="24"/>
          <w:szCs w:val="24"/>
        </w:rPr>
        <w:t xml:space="preserve">Распоряжение проверяется на наличие в нем следующих реквизитов и показателей: </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 подписей, соответствующих имеющимся образцам, представленным получателем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(администратором источников финансирования дефицита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для открытия соответствующего лицевого счета в порядке, установленном в соответствии с пунктом 9 статьи 220.1 Бюджетного кодекса Российской Федерации;</w:t>
      </w:r>
    </w:p>
    <w:p w:rsidR="002314F8" w:rsidRPr="00B349C7" w:rsidRDefault="002314F8" w:rsidP="002314F8">
      <w:pPr>
        <w:spacing w:after="0"/>
        <w:jc w:val="both"/>
        <w:rPr>
          <w:rFonts w:ascii="Times New Roman" w:hAnsi="Times New Roman" w:cs="Times New Roman"/>
          <w:sz w:val="24"/>
          <w:szCs w:val="24"/>
        </w:rPr>
      </w:pPr>
      <w:bookmarkStart w:id="6" w:name="sub_1042"/>
      <w:bookmarkEnd w:id="5"/>
      <w:r w:rsidRPr="00B349C7">
        <w:rPr>
          <w:rFonts w:ascii="Times New Roman" w:hAnsi="Times New Roman" w:cs="Times New Roman"/>
          <w:sz w:val="24"/>
          <w:szCs w:val="24"/>
        </w:rPr>
        <w:t xml:space="preserve">2) </w:t>
      </w:r>
      <w:bookmarkEnd w:id="6"/>
      <w:r w:rsidRPr="00B349C7">
        <w:rPr>
          <w:rFonts w:ascii="Times New Roman" w:hAnsi="Times New Roman" w:cs="Times New Roman"/>
          <w:sz w:val="24"/>
          <w:szCs w:val="24"/>
        </w:rPr>
        <w:t>уникального кода получателя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в соответствии с абзацем двадцатым статьи 165 Бюджетного кодекса Российской Федерации (далее - код участника бюджетного процесса по Сводному реестру), и номера соответствующего лицевого счета; </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sz w:val="24"/>
          <w:szCs w:val="24"/>
        </w:rPr>
        <w:t xml:space="preserve">3) </w:t>
      </w:r>
      <w:r w:rsidRPr="00B349C7">
        <w:rPr>
          <w:rFonts w:ascii="Times New Roman" w:hAnsi="Times New Roman" w:cs="Times New Roman"/>
          <w:color w:val="000000"/>
          <w:sz w:val="24"/>
          <w:szCs w:val="24"/>
        </w:rPr>
        <w:t xml:space="preserve">кодов </w:t>
      </w:r>
      <w:hyperlink r:id="rId6" w:history="1">
        <w:r w:rsidRPr="001E2A86">
          <w:rPr>
            <w:rStyle w:val="a4"/>
            <w:rFonts w:ascii="Times New Roman" w:hAnsi="Times New Roman" w:cs="Times New Roman"/>
            <w:b w:val="0"/>
            <w:color w:val="000000"/>
            <w:sz w:val="24"/>
            <w:szCs w:val="24"/>
          </w:rPr>
          <w:t>классификации расходов</w:t>
        </w:r>
      </w:hyperlink>
      <w:r w:rsidRPr="00B349C7">
        <w:rPr>
          <w:rFonts w:ascii="Times New Roman" w:hAnsi="Times New Roman" w:cs="Times New Roman"/>
          <w:color w:val="000000"/>
          <w:sz w:val="24"/>
          <w:szCs w:val="24"/>
        </w:rPr>
        <w:t xml:space="preserve"> бюджета </w:t>
      </w:r>
      <w:r w:rsidRPr="00B349C7">
        <w:rPr>
          <w:rFonts w:ascii="Times New Roman" w:hAnsi="Times New Roman" w:cs="Times New Roman"/>
          <w:sz w:val="24"/>
          <w:szCs w:val="24"/>
        </w:rPr>
        <w:t>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z w:val="24"/>
          <w:szCs w:val="24"/>
        </w:rPr>
        <w:t>(</w:t>
      </w:r>
      <w:hyperlink r:id="rId7" w:history="1">
        <w:r w:rsidRPr="001E2A86">
          <w:rPr>
            <w:rStyle w:val="a4"/>
            <w:rFonts w:ascii="Times New Roman" w:hAnsi="Times New Roman" w:cs="Times New Roman"/>
            <w:b w:val="0"/>
            <w:color w:val="000000"/>
            <w:sz w:val="24"/>
            <w:szCs w:val="24"/>
          </w:rPr>
          <w:t>классификации источников финансирования</w:t>
        </w:r>
      </w:hyperlink>
      <w:r w:rsidRPr="00B349C7">
        <w:rPr>
          <w:rFonts w:ascii="Times New Roman" w:hAnsi="Times New Roman" w:cs="Times New Roman"/>
          <w:color w:val="000000"/>
          <w:sz w:val="24"/>
          <w:szCs w:val="24"/>
        </w:rPr>
        <w:t xml:space="preserve"> дефицитов </w:t>
      </w:r>
      <w:r w:rsidRPr="001E2A86">
        <w:rPr>
          <w:rFonts w:ascii="Times New Roman" w:hAnsi="Times New Roman" w:cs="Times New Roman"/>
          <w:color w:val="FF0000"/>
          <w:sz w:val="24"/>
          <w:szCs w:val="24"/>
        </w:rPr>
        <w:t>бюджета муниципального района</w:t>
      </w:r>
      <w:r w:rsidRPr="00B349C7">
        <w:rPr>
          <w:rFonts w:ascii="Times New Roman" w:hAnsi="Times New Roman" w:cs="Times New Roman"/>
          <w:color w:val="000000"/>
          <w:sz w:val="24"/>
          <w:szCs w:val="24"/>
        </w:rPr>
        <w:t xml:space="preserve">), по которым необходимо произвести перечисление, а также текстового назначения платежа; </w:t>
      </w:r>
    </w:p>
    <w:p w:rsidR="002314F8" w:rsidRPr="00085BC2" w:rsidRDefault="002314F8" w:rsidP="002314F8">
      <w:pPr>
        <w:spacing w:after="0"/>
        <w:jc w:val="both"/>
        <w:rPr>
          <w:rFonts w:ascii="Times New Roman" w:hAnsi="Times New Roman" w:cs="Times New Roman"/>
          <w:b/>
          <w:color w:val="000000" w:themeColor="text1"/>
          <w:sz w:val="24"/>
          <w:szCs w:val="24"/>
        </w:rPr>
      </w:pPr>
      <w:bookmarkStart w:id="7" w:name="sub_1053"/>
      <w:r w:rsidRPr="00B349C7">
        <w:rPr>
          <w:rFonts w:ascii="Times New Roman" w:hAnsi="Times New Roman" w:cs="Times New Roman"/>
          <w:sz w:val="24"/>
          <w:szCs w:val="24"/>
        </w:rPr>
        <w:t xml:space="preserve">4) суммы перечисления и кода валюты в соответствии с </w:t>
      </w:r>
      <w:hyperlink r:id="rId8" w:history="1">
        <w:r w:rsidRPr="00085BC2">
          <w:rPr>
            <w:rStyle w:val="a4"/>
            <w:rFonts w:ascii="Times New Roman" w:hAnsi="Times New Roman" w:cs="Times New Roman"/>
            <w:b w:val="0"/>
            <w:color w:val="000000" w:themeColor="text1"/>
            <w:sz w:val="24"/>
            <w:szCs w:val="24"/>
          </w:rPr>
          <w:t>Общероссийским классификатором валют</w:t>
        </w:r>
      </w:hyperlink>
      <w:r w:rsidRPr="00085BC2">
        <w:rPr>
          <w:rFonts w:ascii="Times New Roman" w:hAnsi="Times New Roman" w:cs="Times New Roman"/>
          <w:b/>
          <w:color w:val="000000" w:themeColor="text1"/>
          <w:sz w:val="24"/>
          <w:szCs w:val="24"/>
        </w:rPr>
        <w:t xml:space="preserve">, </w:t>
      </w:r>
      <w:r w:rsidRPr="00085BC2">
        <w:rPr>
          <w:rFonts w:ascii="Times New Roman" w:hAnsi="Times New Roman" w:cs="Times New Roman"/>
          <w:color w:val="000000" w:themeColor="text1"/>
          <w:sz w:val="24"/>
          <w:szCs w:val="24"/>
        </w:rPr>
        <w:t>в которой он должен быть произведен;</w:t>
      </w:r>
    </w:p>
    <w:p w:rsidR="002314F8" w:rsidRPr="00B349C7" w:rsidRDefault="002314F8" w:rsidP="002314F8">
      <w:pPr>
        <w:spacing w:after="0"/>
        <w:jc w:val="both"/>
        <w:rPr>
          <w:rFonts w:ascii="Times New Roman" w:hAnsi="Times New Roman" w:cs="Times New Roman"/>
          <w:sz w:val="24"/>
          <w:szCs w:val="24"/>
        </w:rPr>
      </w:pPr>
      <w:bookmarkStart w:id="8" w:name="sub_1054"/>
      <w:bookmarkEnd w:id="7"/>
      <w:r w:rsidRPr="00B349C7">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2314F8" w:rsidRPr="00B349C7" w:rsidRDefault="002314F8" w:rsidP="002314F8">
      <w:pPr>
        <w:spacing w:after="0"/>
        <w:jc w:val="both"/>
        <w:rPr>
          <w:rFonts w:ascii="Times New Roman" w:hAnsi="Times New Roman" w:cs="Times New Roman"/>
          <w:sz w:val="24"/>
          <w:szCs w:val="24"/>
        </w:rPr>
      </w:pPr>
      <w:bookmarkStart w:id="9" w:name="sub_1056"/>
      <w:bookmarkEnd w:id="8"/>
      <w:r w:rsidRPr="00B349C7">
        <w:rPr>
          <w:rFonts w:ascii="Times New Roman" w:hAnsi="Times New Roman" w:cs="Times New Roman"/>
          <w:sz w:val="24"/>
          <w:szCs w:val="24"/>
        </w:rPr>
        <w:t>6) вида средств;</w:t>
      </w:r>
      <w:bookmarkStart w:id="10" w:name="sub_1057"/>
      <w:bookmarkEnd w:id="9"/>
    </w:p>
    <w:p w:rsidR="002314F8" w:rsidRPr="00B349C7" w:rsidRDefault="002314F8" w:rsidP="002314F8">
      <w:pPr>
        <w:spacing w:after="0"/>
        <w:jc w:val="both"/>
        <w:rPr>
          <w:rFonts w:ascii="Times New Roman" w:hAnsi="Times New Roman" w:cs="Times New Roman"/>
          <w:sz w:val="24"/>
          <w:szCs w:val="24"/>
        </w:rPr>
      </w:pPr>
      <w:bookmarkStart w:id="11" w:name="sub_1058"/>
      <w:bookmarkEnd w:id="10"/>
      <w:r w:rsidRPr="00B349C7">
        <w:rPr>
          <w:rFonts w:ascii="Times New Roman" w:hAnsi="Times New Roman" w:cs="Times New Roman"/>
          <w:sz w:val="24"/>
          <w:szCs w:val="24"/>
        </w:rPr>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средств в Распоряжении;</w:t>
      </w:r>
    </w:p>
    <w:p w:rsidR="002314F8" w:rsidRPr="00B349C7" w:rsidRDefault="002314F8" w:rsidP="002314F8">
      <w:pPr>
        <w:spacing w:after="0"/>
        <w:jc w:val="both"/>
        <w:rPr>
          <w:rFonts w:ascii="Times New Roman" w:hAnsi="Times New Roman" w:cs="Times New Roman"/>
          <w:sz w:val="24"/>
          <w:szCs w:val="24"/>
        </w:rPr>
      </w:pPr>
      <w:bookmarkStart w:id="12" w:name="sub_1048"/>
      <w:r w:rsidRPr="00B349C7">
        <w:rPr>
          <w:rFonts w:ascii="Times New Roman" w:hAnsi="Times New Roman" w:cs="Times New Roman"/>
          <w:sz w:val="24"/>
          <w:szCs w:val="24"/>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бюджета муниципального района (при наличии);</w:t>
      </w:r>
    </w:p>
    <w:p w:rsidR="002314F8" w:rsidRPr="00B349C7" w:rsidRDefault="002314F8" w:rsidP="002314F8">
      <w:pPr>
        <w:spacing w:after="0"/>
        <w:jc w:val="both"/>
        <w:rPr>
          <w:rFonts w:ascii="Times New Roman" w:hAnsi="Times New Roman" w:cs="Times New Roman"/>
          <w:sz w:val="24"/>
          <w:szCs w:val="24"/>
        </w:rPr>
      </w:pPr>
      <w:bookmarkStart w:id="13" w:name="sub_1514"/>
      <w:bookmarkEnd w:id="11"/>
      <w:bookmarkEnd w:id="12"/>
      <w:r w:rsidRPr="00B349C7">
        <w:rPr>
          <w:rFonts w:ascii="Times New Roman" w:hAnsi="Times New Roman" w:cs="Times New Roman"/>
          <w:sz w:val="24"/>
          <w:szCs w:val="24"/>
        </w:rPr>
        <w:t>9) номера и серии чека;</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10) срока действия чека;</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11) фамилии, имени и отчества получателя средств по чеку;</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12) данных документов, удостоверяющих личность получателя средств по чеку;</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установленными в соответствии с пунктом 7 статьи 45 Налогового кодекса Российской Федерации;</w:t>
      </w:r>
    </w:p>
    <w:bookmarkEnd w:id="13"/>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lastRenderedPageBreak/>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предоставляемых получателями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Сивиньского сельского поселения Краснослободского муниципального район</w:t>
      </w:r>
      <w:r w:rsidR="001E2A8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а</w:t>
      </w:r>
      <w:r w:rsidRPr="00B349C7">
        <w:rPr>
          <w:rFonts w:ascii="Times New Roman" w:hAnsi="Times New Roman" w:cs="Times New Roman"/>
          <w:color w:val="000000"/>
          <w:sz w:val="24"/>
          <w:szCs w:val="24"/>
        </w:rPr>
        <w:t>, установленным постановлением администрации Сивиньского сельского поселения Краснослободского муниципального района Республики Мордовия (далее</w:t>
      </w:r>
      <w:r w:rsidRPr="00B349C7">
        <w:rPr>
          <w:rFonts w:ascii="Times New Roman" w:hAnsi="Times New Roman" w:cs="Times New Roman"/>
          <w:color w:val="C00000"/>
          <w:sz w:val="24"/>
          <w:szCs w:val="24"/>
        </w:rPr>
        <w:t xml:space="preserve"> -</w:t>
      </w:r>
      <w:r w:rsidRPr="00B349C7">
        <w:rPr>
          <w:rFonts w:ascii="Times New Roman" w:hAnsi="Times New Roman" w:cs="Times New Roman"/>
          <w:sz w:val="24"/>
          <w:szCs w:val="24"/>
        </w:rPr>
        <w:t xml:space="preserve"> порядок учета обязательств);</w:t>
      </w:r>
    </w:p>
    <w:p w:rsidR="002314F8" w:rsidRPr="00B349C7" w:rsidRDefault="002314F8" w:rsidP="002314F8">
      <w:pPr>
        <w:spacing w:after="0"/>
        <w:jc w:val="both"/>
        <w:rPr>
          <w:rFonts w:ascii="Times New Roman" w:hAnsi="Times New Roman" w:cs="Times New Roman"/>
          <w:sz w:val="24"/>
          <w:szCs w:val="24"/>
        </w:rPr>
      </w:pPr>
      <w:bookmarkStart w:id="14" w:name="sub_1516"/>
      <w:r w:rsidRPr="00B349C7">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 </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16) кода источника поступлений целевых средств в соответствии с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17) номера лицевого счета неучастника бюджетного процесса - получателя денежных средств по Распоряжению, идентификатора муниципального контракта (контракта, договора, соглашения), сформированного в соответствии с порядком формирования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при казначейском сопровождении средств в валюте Российской Федерации (далее - идентификатор муниципального контракта (контракта, договора, соглашения)), а также иной информации, необходимой для выполнения условия о казначейском сопровождении платежа, в случае, если платеж подлежит казначейскому сопровождению.</w:t>
      </w:r>
    </w:p>
    <w:bookmarkEnd w:id="14"/>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5. Требования </w:t>
      </w:r>
      <w:hyperlink w:anchor="sub_1515" w:history="1">
        <w:r w:rsidRPr="001E2A86">
          <w:rPr>
            <w:rStyle w:val="a4"/>
            <w:rFonts w:ascii="Times New Roman" w:hAnsi="Times New Roman" w:cs="Times New Roman"/>
            <w:b w:val="0"/>
            <w:color w:val="000000" w:themeColor="text1"/>
            <w:sz w:val="24"/>
            <w:szCs w:val="24"/>
          </w:rPr>
          <w:t>подпунктов 1</w:t>
        </w:r>
      </w:hyperlink>
      <w:r w:rsidRPr="001E2A86">
        <w:rPr>
          <w:rFonts w:ascii="Times New Roman" w:hAnsi="Times New Roman" w:cs="Times New Roman"/>
          <w:color w:val="000000" w:themeColor="text1"/>
          <w:sz w:val="24"/>
          <w:szCs w:val="24"/>
        </w:rPr>
        <w:t>4 и</w:t>
      </w:r>
      <w:hyperlink w:anchor="sub_1516" w:history="1">
        <w:r w:rsidRPr="001E2A86">
          <w:rPr>
            <w:rStyle w:val="a4"/>
            <w:rFonts w:ascii="Times New Roman" w:hAnsi="Times New Roman" w:cs="Times New Roman"/>
            <w:b w:val="0"/>
            <w:color w:val="000000" w:themeColor="text1"/>
            <w:sz w:val="24"/>
            <w:szCs w:val="24"/>
          </w:rPr>
          <w:t>17 пункта 4</w:t>
        </w:r>
      </w:hyperlink>
      <w:r w:rsidRPr="00B349C7">
        <w:rPr>
          <w:rFonts w:ascii="Times New Roman" w:hAnsi="Times New Roman" w:cs="Times New Roman"/>
          <w:sz w:val="24"/>
          <w:szCs w:val="24"/>
        </w:rPr>
        <w:t xml:space="preserve">настоящего Порядка не применяются в отношении  Распоряжений при перечислении средств обособленным подразделениям получателей средств бюджета муниципального района, не наделенным полномочиями по ведению бюджетного учета. </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Требования </w:t>
      </w:r>
      <w:hyperlink w:anchor="sub_1414" w:history="1">
        <w:r w:rsidRPr="001E2A86">
          <w:rPr>
            <w:rStyle w:val="a4"/>
            <w:rFonts w:ascii="Times New Roman" w:hAnsi="Times New Roman" w:cs="Times New Roman"/>
            <w:b w:val="0"/>
            <w:color w:val="000000" w:themeColor="text1"/>
            <w:sz w:val="24"/>
            <w:szCs w:val="24"/>
          </w:rPr>
          <w:t>подпункта 14 пункта 4</w:t>
        </w:r>
      </w:hyperlink>
      <w:r w:rsidRPr="00B349C7">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w:t>
      </w:r>
      <w:r w:rsidRPr="00B349C7">
        <w:rPr>
          <w:rFonts w:ascii="Times New Roman" w:hAnsi="Times New Roman" w:cs="Times New Roman"/>
          <w:sz w:val="24"/>
          <w:szCs w:val="24"/>
        </w:rPr>
        <w:lastRenderedPageBreak/>
        <w:t>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(классификации источников финансирования дефицитов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в рамках одного денежного обязательства получателя средств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(администратора источников финансирования дефицита бюджета Сивиньского сельского поселения Краснослободского муниципального района</w:t>
      </w:r>
      <w:r w:rsidR="001E2A8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w:t>
      </w:r>
    </w:p>
    <w:p w:rsidR="002314F8" w:rsidRPr="00B349C7" w:rsidRDefault="002314F8" w:rsidP="002314F8">
      <w:pPr>
        <w:spacing w:after="0"/>
        <w:jc w:val="both"/>
        <w:rPr>
          <w:rFonts w:ascii="Times New Roman" w:hAnsi="Times New Roman" w:cs="Times New Roman"/>
          <w:sz w:val="24"/>
          <w:szCs w:val="24"/>
        </w:rPr>
      </w:pPr>
      <w:r w:rsidRPr="00085BC2">
        <w:rPr>
          <w:rFonts w:ascii="Times New Roman" w:hAnsi="Times New Roman" w:cs="Times New Roman"/>
          <w:color w:val="FF0000"/>
          <w:sz w:val="24"/>
          <w:szCs w:val="24"/>
        </w:rPr>
        <w:t xml:space="preserve">6. </w:t>
      </w:r>
      <w:bookmarkStart w:id="15" w:name="sub_1010"/>
      <w:r w:rsidRPr="00085BC2">
        <w:rPr>
          <w:rFonts w:ascii="Times New Roman" w:hAnsi="Times New Roman" w:cs="Times New Roman"/>
          <w:color w:val="FF0000"/>
          <w:sz w:val="24"/>
          <w:szCs w:val="24"/>
        </w:rPr>
        <w:t xml:space="preserve">При санкционировании оплаты </w:t>
      </w:r>
      <w:r w:rsidRPr="00B349C7">
        <w:rPr>
          <w:rFonts w:ascii="Times New Roman" w:hAnsi="Times New Roman" w:cs="Times New Roman"/>
          <w:sz w:val="24"/>
          <w:szCs w:val="24"/>
        </w:rPr>
        <w:t>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314F8" w:rsidRPr="00B349C7" w:rsidRDefault="002314F8" w:rsidP="002314F8">
      <w:pPr>
        <w:spacing w:after="0"/>
        <w:jc w:val="both"/>
        <w:rPr>
          <w:rFonts w:ascii="Times New Roman" w:hAnsi="Times New Roman" w:cs="Times New Roman"/>
          <w:sz w:val="24"/>
          <w:szCs w:val="24"/>
        </w:rPr>
      </w:pPr>
      <w:bookmarkStart w:id="16" w:name="sub_1101"/>
      <w:bookmarkEnd w:id="15"/>
      <w:r w:rsidRPr="00B349C7">
        <w:rPr>
          <w:rFonts w:ascii="Times New Roman" w:hAnsi="Times New Roman" w:cs="Times New Roman"/>
          <w:sz w:val="24"/>
          <w:szCs w:val="24"/>
        </w:rPr>
        <w:t xml:space="preserve">1) соответствие указанных в Распоряжении кодов классификации расходов бюджета муниципального района кодам </w:t>
      </w:r>
      <w:hyperlink r:id="rId9" w:history="1">
        <w:r w:rsidRPr="00B349C7">
          <w:rPr>
            <w:rStyle w:val="a4"/>
            <w:rFonts w:ascii="Times New Roman" w:hAnsi="Times New Roman" w:cs="Times New Roman"/>
            <w:sz w:val="24"/>
            <w:szCs w:val="24"/>
          </w:rPr>
          <w:t>бюджетной классификации</w:t>
        </w:r>
      </w:hyperlink>
      <w:r w:rsidRPr="00B349C7">
        <w:rPr>
          <w:rFonts w:ascii="Times New Roman" w:hAnsi="Times New Roman" w:cs="Times New Roman"/>
          <w:sz w:val="24"/>
          <w:szCs w:val="24"/>
        </w:rPr>
        <w:t xml:space="preserve"> Российской Федерации, действующим в текущем финансовом году на момент представления Распоряжения;</w:t>
      </w:r>
    </w:p>
    <w:p w:rsidR="002314F8" w:rsidRPr="00B349C7" w:rsidRDefault="002314F8" w:rsidP="002314F8">
      <w:pPr>
        <w:spacing w:after="0"/>
        <w:jc w:val="both"/>
        <w:rPr>
          <w:rFonts w:ascii="Times New Roman" w:hAnsi="Times New Roman" w:cs="Times New Roman"/>
          <w:sz w:val="24"/>
          <w:szCs w:val="24"/>
        </w:rPr>
      </w:pPr>
      <w:bookmarkStart w:id="17" w:name="sub_1102"/>
      <w:bookmarkEnd w:id="16"/>
      <w:r w:rsidRPr="00B349C7">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3) соответствие указанных в Распоряжении кодов видов расходов классификации расходов бюджета Сивиньского сельского поселения Краснослободского муниципального района </w:t>
      </w:r>
      <w:r w:rsidR="001E2A8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установленному в соответствии с пунктом 2 статьи 18 Бюджетного кодекса Российской Федерации (далее - порядок применения бюджетной классификации);</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bookmarkEnd w:id="17"/>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6) </w:t>
      </w:r>
      <w:bookmarkStart w:id="18" w:name="sub_1105"/>
      <w:r w:rsidRPr="00B349C7">
        <w:rPr>
          <w:rFonts w:ascii="Times New Roman" w:hAnsi="Times New Roman" w:cs="Times New Roman"/>
          <w:sz w:val="24"/>
          <w:szCs w:val="24"/>
        </w:rPr>
        <w:t xml:space="preserve">соответствие реквизитов Распоряжения требованиям бюджетного законодательства Российской Федерации о перечислении средств бюджета муниципального района на соответствующие казначейские счета; </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bookmarkEnd w:id="18"/>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8) идентичность кода (кодов) классификации расходов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z w:val="24"/>
          <w:szCs w:val="24"/>
        </w:rPr>
        <w:t>по денежному обязательству и платежу;</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 xml:space="preserve"> 9) идентичность кода валюты, в которой принято денежное обязательство, и кода валюты, в которой должен быть осуществлен платеж по Распоряжению;</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 xml:space="preserve">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w:t>
      </w:r>
      <w:r w:rsidRPr="00B349C7">
        <w:rPr>
          <w:rFonts w:ascii="Times New Roman" w:hAnsi="Times New Roman" w:cs="Times New Roman"/>
          <w:color w:val="000000"/>
          <w:sz w:val="24"/>
          <w:szCs w:val="24"/>
        </w:rPr>
        <w:lastRenderedPageBreak/>
        <w:t>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11) соответствие кода классификации расходов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z w:val="24"/>
          <w:szCs w:val="24"/>
        </w:rPr>
        <w:t>по денежному обязательству и платежу;</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13) соответствие уникального номера реестровой записи в определенном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color w:val="000000"/>
          <w:sz w:val="24"/>
          <w:szCs w:val="24"/>
        </w:rPr>
        <w:t>;</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2314F8" w:rsidRPr="00B349C7" w:rsidRDefault="002314F8" w:rsidP="002314F8">
      <w:pPr>
        <w:spacing w:after="0"/>
        <w:jc w:val="both"/>
        <w:rPr>
          <w:rFonts w:ascii="Times New Roman" w:hAnsi="Times New Roman" w:cs="Times New Roman"/>
          <w:color w:val="000000"/>
          <w:sz w:val="24"/>
          <w:szCs w:val="24"/>
        </w:rPr>
      </w:pPr>
      <w:r w:rsidRPr="00B349C7">
        <w:rPr>
          <w:rFonts w:ascii="Times New Roman" w:hAnsi="Times New Roman" w:cs="Times New Roman"/>
          <w:color w:val="000000"/>
          <w:sz w:val="24"/>
          <w:szCs w:val="24"/>
        </w:rPr>
        <w:t xml:space="preserve">16) наличие сведений о договоре (соглашении) о предоставлении субсидии из  бюджета Сивиньского сельского поселения Краснослободского муниципального района </w:t>
      </w:r>
      <w:r w:rsidR="00046A9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color w:val="000000"/>
          <w:sz w:val="24"/>
          <w:szCs w:val="24"/>
        </w:rPr>
        <w:t>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физическому лицу - производителю товаров, работ, услуг в реестре соглашений в случае оплаты денежного обязательства по целевым расходам, источником финансового обеспечения которых являются иные межбюджетные трансферты и субсидии из федерального бюджета;</w:t>
      </w:r>
    </w:p>
    <w:p w:rsidR="002314F8"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17) соответствие идентификатора муниципального контракта (контракта, договора, соглашения), указанного в Распоряжении, идентификатору муниципального контракта (контракта, договора, соглашения), указанному в бюджетном обязательстве и в документах, подтверждающих возникновение бюджетных и денежных обязательств.</w:t>
      </w:r>
    </w:p>
    <w:p w:rsidR="001E2A86" w:rsidRPr="001E2A86" w:rsidRDefault="001E2A86" w:rsidP="002314F8">
      <w:pPr>
        <w:spacing w:after="0"/>
        <w:jc w:val="both"/>
        <w:rPr>
          <w:rFonts w:ascii="Times New Roman" w:hAnsi="Times New Roman" w:cs="Times New Roman"/>
          <w:color w:val="FF0000"/>
          <w:sz w:val="24"/>
          <w:szCs w:val="24"/>
        </w:rPr>
      </w:pPr>
      <w:r w:rsidRPr="001E2A86">
        <w:rPr>
          <w:rFonts w:ascii="Times New Roman" w:hAnsi="Times New Roman" w:cs="Times New Roman"/>
          <w:color w:val="FF0000"/>
          <w:sz w:val="24"/>
          <w:szCs w:val="24"/>
        </w:rPr>
        <w:t xml:space="preserve">   В случае и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w:t>
      </w:r>
      <w:r w:rsidRPr="001E2A86">
        <w:rPr>
          <w:rFonts w:ascii="Times New Roman" w:hAnsi="Times New Roman" w:cs="Times New Roman"/>
          <w:color w:val="FF0000"/>
          <w:sz w:val="24"/>
          <w:szCs w:val="24"/>
        </w:rPr>
        <w:lastRenderedPageBreak/>
        <w:t>обязательстве, на соответствие фактически поставленным товарам, выполненным работам, оказанным услугам.</w:t>
      </w:r>
    </w:p>
    <w:p w:rsidR="002314F8" w:rsidRPr="00B349C7" w:rsidRDefault="002314F8" w:rsidP="002314F8">
      <w:pPr>
        <w:spacing w:after="0"/>
        <w:jc w:val="both"/>
        <w:rPr>
          <w:rFonts w:ascii="Times New Roman" w:hAnsi="Times New Roman" w:cs="Times New Roman"/>
          <w:sz w:val="24"/>
          <w:szCs w:val="24"/>
        </w:rPr>
      </w:pPr>
      <w:bookmarkStart w:id="19" w:name="sub_1012"/>
      <w:r w:rsidRPr="00B349C7">
        <w:rPr>
          <w:rFonts w:ascii="Times New Roman" w:hAnsi="Times New Roman" w:cs="Times New Roman"/>
          <w:sz w:val="24"/>
          <w:szCs w:val="24"/>
        </w:rPr>
        <w:t>7. В случае если Распоряжение представляется для оплаты денежного обязательства, сформированного в соответствии с порядком учета обязательств органом, осуществляющим открытие и ведение лицевых счетов, получатель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представляет в орган, осуществляющий открытие и ведение лицевых счетов, вместе с Распоряжением указанный в нем документ, подтверждающий возникновение денежного обязательства, за исключением документов, указанных в пункте 10, строке 3 пункта 11, строках 1, 5 - 7, 10 - 13 пункта 13 графы 3 Перечня документов, на основании которых возникают бюджетные обязательства получателей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бюджета Сивиньского сельского поселения Краснослободского муниципального района </w:t>
      </w:r>
      <w:r w:rsidR="00046A9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(далее - Перечень документов), а также документов, содержащих сведения, составляющих государственную и иную охраняемую законом тайну.</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муниципального района, получатель средств бюджета муниципального района представляет в орган, осуществляющий открытие и ведение лицевых счетов,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суммы неустойки (штрафа, пеней) по данному договору (муниципальному контракту).</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314F8" w:rsidRPr="00B349C7" w:rsidRDefault="002314F8" w:rsidP="002314F8">
      <w:pPr>
        <w:spacing w:after="0"/>
        <w:jc w:val="both"/>
        <w:rPr>
          <w:rFonts w:ascii="Times New Roman" w:hAnsi="Times New Roman" w:cs="Times New Roman"/>
          <w:sz w:val="24"/>
          <w:szCs w:val="24"/>
        </w:rPr>
      </w:pPr>
      <w:bookmarkStart w:id="20" w:name="sub_1013"/>
      <w:bookmarkEnd w:id="19"/>
      <w:r w:rsidRPr="00B349C7">
        <w:rPr>
          <w:rFonts w:ascii="Times New Roman" w:hAnsi="Times New Roman" w:cs="Times New Roman"/>
          <w:sz w:val="24"/>
          <w:szCs w:val="24"/>
        </w:rPr>
        <w:t>1) соответствие указанных в Распоряжении кодов классификации расходов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2) соответствие указанных в Распоряжении кодов видов расходов классификации расходов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lastRenderedPageBreak/>
        <w:t>3) непревышение сумм, указанных в Распоряжении, над остатками соответствующих бюджетных ассигнований, учтенных на лицевом счете получателя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10. При санкционировании оплаты денежных обязательств по перечислениям по источникам финансирования дефицита бюджета Сивиньского сельского поселения Краснослободского муниципального района </w:t>
      </w:r>
      <w:r w:rsidR="00046A9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осуществляется проверка Распоряжения по следующим направлениям:</w:t>
      </w:r>
    </w:p>
    <w:bookmarkEnd w:id="20"/>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финансирования дефицита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w:t>
      </w:r>
    </w:p>
    <w:p w:rsidR="002314F8" w:rsidRPr="00B349C7" w:rsidRDefault="007865EC" w:rsidP="002314F8">
      <w:pPr>
        <w:spacing w:after="0"/>
        <w:jc w:val="both"/>
        <w:rPr>
          <w:rFonts w:ascii="Times New Roman" w:hAnsi="Times New Roman" w:cs="Times New Roman"/>
          <w:sz w:val="24"/>
          <w:szCs w:val="24"/>
        </w:rPr>
      </w:pPr>
      <w:hyperlink r:id="rId10" w:history="1">
        <w:r w:rsidR="002314F8" w:rsidRPr="00046A96">
          <w:rPr>
            <w:rStyle w:val="a4"/>
            <w:rFonts w:ascii="Times New Roman" w:hAnsi="Times New Roman" w:cs="Times New Roman"/>
            <w:b w:val="0"/>
            <w:color w:val="000000" w:themeColor="text1"/>
            <w:sz w:val="24"/>
            <w:szCs w:val="24"/>
          </w:rPr>
          <w:t>1</w:t>
        </w:r>
      </w:hyperlink>
      <w:r w:rsidR="002314F8" w:rsidRPr="00B349C7">
        <w:rPr>
          <w:rFonts w:ascii="Times New Roman" w:hAnsi="Times New Roman" w:cs="Times New Roman"/>
          <w:sz w:val="24"/>
          <w:szCs w:val="24"/>
        </w:rPr>
        <w:t>1. В случае если информация, указанная в Распоряжении, или его форма, не соответствуют требованиям, установленным пунктами 3, 4, подпунктами 1 - 13, 16-17 части первой и частью второй пункта 6, пунктами 7, 9 и 10 настоящего Порядка, или в случае установления нарушения получателем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002314F8" w:rsidRPr="00B349C7">
        <w:rPr>
          <w:rFonts w:ascii="Times New Roman" w:hAnsi="Times New Roman" w:cs="Times New Roman"/>
          <w:sz w:val="24"/>
          <w:szCs w:val="24"/>
        </w:rPr>
        <w:t>условий, установленных пунктом 8 настоящего Порядка, орган, осуществляющий открытие и ведение лицевых счетов, в сроки, установленные пунктом 3 настоящего Порядка, направляет получателю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002314F8" w:rsidRPr="00B349C7">
        <w:rPr>
          <w:rFonts w:ascii="Times New Roman" w:hAnsi="Times New Roman" w:cs="Times New Roman"/>
          <w:sz w:val="24"/>
          <w:szCs w:val="24"/>
        </w:rPr>
        <w:t xml:space="preserve">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пунктом 5 статьи 242.7 Бюджетного кодекса Российской Федерации. </w:t>
      </w:r>
    </w:p>
    <w:p w:rsidR="002314F8" w:rsidRPr="00B349C7" w:rsidRDefault="002314F8" w:rsidP="002314F8">
      <w:pPr>
        <w:spacing w:after="0"/>
        <w:jc w:val="both"/>
        <w:rPr>
          <w:rFonts w:ascii="Times New Roman" w:hAnsi="Times New Roman" w:cs="Times New Roman"/>
          <w:sz w:val="24"/>
          <w:szCs w:val="24"/>
        </w:rPr>
      </w:pPr>
      <w:r w:rsidRPr="00B349C7">
        <w:rPr>
          <w:rFonts w:ascii="Times New Roman" w:hAnsi="Times New Roman" w:cs="Times New Roman"/>
          <w:sz w:val="24"/>
          <w:szCs w:val="24"/>
        </w:rPr>
        <w:t xml:space="preserve">При установлении органом, осуществляющим открытие и ведение лицевых счетов, нарушений получателем средств бюджета Сивиньского сельского поселения Краснослободского муниципального района </w:t>
      </w:r>
      <w:r w:rsidR="00046A9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 xml:space="preserve">условий, указанных в подпунктах 14 и (или) 15 пункта 6 настоящего Порядка, орган, осуществляющий открытие и ведение лицевых счетов, не позднее двух рабочих дней после отражения операций, вызвавших нарушения, на соответствующем лицевом счете доводит информацию о данных нарушениях до получателя средств бюджета муниципального района путем направления уведомлений по формам в соответствии с приложениями № 1 и № 2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w:t>
      </w:r>
      <w:r w:rsidRPr="00B349C7">
        <w:rPr>
          <w:rFonts w:ascii="Times New Roman" w:hAnsi="Times New Roman" w:cs="Times New Roman"/>
          <w:sz w:val="24"/>
          <w:szCs w:val="24"/>
        </w:rPr>
        <w:lastRenderedPageBreak/>
        <w:t>бюджета, утвержденному приказом Министерства финансов Российской Федерации от 30 октября 2020 г. N 257н, а также обеспечивает доведение указанной информации до главного распорядителя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в ведении которого находится допустивший нарушение получатель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не позднее десяти рабочих дней после отражения операций, вызвавших указанные нарушения, на соответствующем лицевом счете.</w:t>
      </w:r>
    </w:p>
    <w:p w:rsidR="002314F8" w:rsidRPr="00B349C7" w:rsidRDefault="002314F8" w:rsidP="002314F8">
      <w:pPr>
        <w:spacing w:after="0"/>
        <w:jc w:val="both"/>
        <w:rPr>
          <w:rFonts w:ascii="Times New Roman" w:hAnsi="Times New Roman" w:cs="Times New Roman"/>
          <w:sz w:val="24"/>
          <w:szCs w:val="24"/>
        </w:rPr>
      </w:pPr>
      <w:bookmarkStart w:id="21" w:name="sub_1015"/>
      <w:r w:rsidRPr="00B349C7">
        <w:rPr>
          <w:rFonts w:ascii="Times New Roman" w:hAnsi="Times New Roman" w:cs="Times New Roman"/>
          <w:sz w:val="24"/>
          <w:szCs w:val="24"/>
        </w:rPr>
        <w:t xml:space="preserve">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Сивиньского сельского поселения Краснослободского муниципального района </w:t>
      </w:r>
      <w:r w:rsidR="00046A96" w:rsidRPr="00B349C7">
        <w:rPr>
          <w:rFonts w:ascii="Times New Roman" w:hAnsi="Times New Roman" w:cs="Times New Roman"/>
          <w:sz w:val="24"/>
          <w:szCs w:val="24"/>
        </w:rPr>
        <w:t xml:space="preserve">Республики Мордовия </w:t>
      </w:r>
      <w:r w:rsidRPr="00B349C7">
        <w:rPr>
          <w:rFonts w:ascii="Times New Roman" w:hAnsi="Times New Roman" w:cs="Times New Roman"/>
          <w:sz w:val="24"/>
          <w:szCs w:val="24"/>
        </w:rPr>
        <w:t>(администратора источников финансирования дефицита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Распоряжение принимается к исполнению.</w:t>
      </w:r>
    </w:p>
    <w:p w:rsidR="002314F8" w:rsidRPr="00B349C7" w:rsidRDefault="002314F8" w:rsidP="002314F8">
      <w:pPr>
        <w:spacing w:after="0"/>
        <w:jc w:val="both"/>
        <w:rPr>
          <w:rFonts w:ascii="Times New Roman" w:hAnsi="Times New Roman" w:cs="Times New Roman"/>
          <w:sz w:val="24"/>
          <w:szCs w:val="24"/>
        </w:rPr>
      </w:pPr>
      <w:bookmarkStart w:id="22" w:name="sub_1016"/>
      <w:bookmarkEnd w:id="21"/>
      <w:r w:rsidRPr="00B349C7">
        <w:rPr>
          <w:rFonts w:ascii="Times New Roman" w:hAnsi="Times New Roman" w:cs="Times New Roman"/>
          <w:sz w:val="24"/>
          <w:szCs w:val="24"/>
        </w:rPr>
        <w:t xml:space="preserve">13. </w:t>
      </w:r>
      <w:bookmarkEnd w:id="22"/>
      <w:r w:rsidRPr="00B349C7">
        <w:rPr>
          <w:rFonts w:ascii="Times New Roman" w:hAnsi="Times New Roman" w:cs="Times New Roman"/>
          <w:sz w:val="24"/>
          <w:szCs w:val="24"/>
        </w:rPr>
        <w:t>Представление и хранение Распоряжения для санкционирования оплаты денежных обязательств получателей средств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(администраторов источников финансирования дефицита бюджета Сивиньского сельского поселения Краснослободского муниципального района</w:t>
      </w:r>
      <w:r w:rsidR="00046A96" w:rsidRPr="00B349C7">
        <w:rPr>
          <w:rFonts w:ascii="Times New Roman" w:hAnsi="Times New Roman" w:cs="Times New Roman"/>
          <w:sz w:val="24"/>
          <w:szCs w:val="24"/>
        </w:rPr>
        <w:t>Республики Мордовия</w:t>
      </w:r>
      <w:r w:rsidRPr="00B349C7">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245F3" w:rsidRPr="00B349C7" w:rsidRDefault="008245F3" w:rsidP="002314F8">
      <w:pPr>
        <w:pStyle w:val="a3"/>
        <w:spacing w:before="0" w:beforeAutospacing="0" w:after="0" w:line="276" w:lineRule="auto"/>
        <w:jc w:val="both"/>
        <w:rPr>
          <w:b/>
          <w:bCs/>
        </w:rPr>
      </w:pPr>
    </w:p>
    <w:p w:rsidR="00E67951" w:rsidRPr="00B349C7" w:rsidRDefault="00E67951" w:rsidP="002314F8">
      <w:pPr>
        <w:pStyle w:val="a3"/>
        <w:spacing w:before="0" w:beforeAutospacing="0" w:after="0" w:line="276" w:lineRule="auto"/>
        <w:ind w:left="360"/>
      </w:pPr>
    </w:p>
    <w:p w:rsidR="00E67951" w:rsidRPr="00B349C7" w:rsidRDefault="00E67951" w:rsidP="00E67951">
      <w:pPr>
        <w:widowControl w:val="0"/>
        <w:suppressAutoHyphens/>
        <w:autoSpaceDE w:val="0"/>
        <w:jc w:val="both"/>
        <w:rPr>
          <w:rFonts w:ascii="Times New Roman" w:hAnsi="Times New Roman" w:cs="Times New Roman"/>
          <w:b/>
          <w:bCs/>
          <w:i/>
          <w:iCs/>
          <w:sz w:val="24"/>
          <w:szCs w:val="24"/>
        </w:rPr>
      </w:pPr>
    </w:p>
    <w:p w:rsidR="00E67951" w:rsidRPr="00B349C7" w:rsidRDefault="00E67951" w:rsidP="00E67951">
      <w:pPr>
        <w:widowControl w:val="0"/>
        <w:suppressAutoHyphens/>
        <w:autoSpaceDE w:val="0"/>
        <w:jc w:val="both"/>
        <w:rPr>
          <w:rFonts w:ascii="Times New Roman" w:hAnsi="Times New Roman" w:cs="Times New Roman"/>
          <w:sz w:val="24"/>
          <w:szCs w:val="24"/>
        </w:rPr>
      </w:pPr>
      <w:r w:rsidRPr="00B349C7">
        <w:rPr>
          <w:rFonts w:ascii="Times New Roman" w:hAnsi="Times New Roman" w:cs="Times New Roman"/>
          <w:i/>
          <w:iCs/>
          <w:sz w:val="24"/>
          <w:szCs w:val="24"/>
        </w:rPr>
        <w:t> </w:t>
      </w:r>
    </w:p>
    <w:p w:rsidR="00E67951" w:rsidRPr="00B349C7" w:rsidRDefault="00E67951" w:rsidP="00E67951">
      <w:pPr>
        <w:ind w:left="540"/>
        <w:jc w:val="both"/>
        <w:rPr>
          <w:rFonts w:ascii="Times New Roman" w:hAnsi="Times New Roman" w:cs="Times New Roman"/>
          <w:sz w:val="24"/>
          <w:szCs w:val="24"/>
        </w:rPr>
      </w:pPr>
    </w:p>
    <w:p w:rsidR="008245F3" w:rsidRPr="00B349C7" w:rsidRDefault="008245F3" w:rsidP="001E0847">
      <w:pPr>
        <w:pStyle w:val="a3"/>
        <w:spacing w:before="0" w:beforeAutospacing="0" w:after="0"/>
        <w:jc w:val="both"/>
        <w:rPr>
          <w:b/>
          <w:bCs/>
        </w:rPr>
      </w:pPr>
    </w:p>
    <w:p w:rsidR="000B029B" w:rsidRPr="00B349C7" w:rsidRDefault="000B029B" w:rsidP="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rsidP="000B029B">
      <w:pPr>
        <w:pStyle w:val="a3"/>
        <w:spacing w:before="0" w:beforeAutospacing="0" w:after="0"/>
        <w:jc w:val="both"/>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Pr="00B349C7" w:rsidRDefault="000B029B">
      <w:pPr>
        <w:rPr>
          <w:rFonts w:ascii="Times New Roman" w:hAnsi="Times New Roman" w:cs="Times New Roman"/>
          <w:sz w:val="24"/>
          <w:szCs w:val="24"/>
        </w:rPr>
      </w:pPr>
    </w:p>
    <w:p w:rsidR="000B029B" w:rsidRDefault="000B029B">
      <w:pPr>
        <w:rPr>
          <w:rFonts w:ascii="Times New Roman" w:hAnsi="Times New Roman" w:cs="Times New Roman"/>
          <w:sz w:val="24"/>
          <w:szCs w:val="24"/>
        </w:rPr>
      </w:pPr>
    </w:p>
    <w:p w:rsidR="000B029B" w:rsidRPr="00802D3D" w:rsidRDefault="000B029B">
      <w:pPr>
        <w:rPr>
          <w:rFonts w:ascii="Times New Roman" w:hAnsi="Times New Roman" w:cs="Times New Roman"/>
          <w:sz w:val="24"/>
          <w:szCs w:val="24"/>
        </w:rPr>
      </w:pPr>
    </w:p>
    <w:sectPr w:rsidR="000B029B" w:rsidRPr="00802D3D" w:rsidSect="00534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4"/>
        <w:szCs w:val="24"/>
        <w:lang w:val="en-U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2">
    <w:nsid w:val="00000003"/>
    <w:multiLevelType w:val="multilevel"/>
    <w:tmpl w:val="00000003"/>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FC28BD"/>
    <w:multiLevelType w:val="hybridMultilevel"/>
    <w:tmpl w:val="810C4214"/>
    <w:lvl w:ilvl="0" w:tplc="97949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7E2104"/>
    <w:multiLevelType w:val="hybridMultilevel"/>
    <w:tmpl w:val="CE2E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22BD3"/>
    <w:multiLevelType w:val="multilevel"/>
    <w:tmpl w:val="EEC24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03EDB"/>
    <w:multiLevelType w:val="multilevel"/>
    <w:tmpl w:val="1690E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713F1"/>
    <w:multiLevelType w:val="multilevel"/>
    <w:tmpl w:val="1F543D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E75E24"/>
    <w:multiLevelType w:val="multilevel"/>
    <w:tmpl w:val="895AA6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C19D0"/>
    <w:multiLevelType w:val="multilevel"/>
    <w:tmpl w:val="DA66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476FD"/>
    <w:multiLevelType w:val="hybridMultilevel"/>
    <w:tmpl w:val="4AC0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6062"/>
    <w:multiLevelType w:val="multilevel"/>
    <w:tmpl w:val="A6A6A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133F6"/>
    <w:multiLevelType w:val="multilevel"/>
    <w:tmpl w:val="3CC2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014505"/>
    <w:multiLevelType w:val="multilevel"/>
    <w:tmpl w:val="441077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C0480"/>
    <w:multiLevelType w:val="multilevel"/>
    <w:tmpl w:val="9548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14312C"/>
    <w:multiLevelType w:val="singleLevel"/>
    <w:tmpl w:val="3CEEF39A"/>
    <w:lvl w:ilvl="0">
      <w:start w:val="1"/>
      <w:numFmt w:val="decimal"/>
      <w:lvlText w:val="%1)"/>
      <w:lvlJc w:val="left"/>
      <w:pPr>
        <w:tabs>
          <w:tab w:val="num" w:pos="1080"/>
        </w:tabs>
        <w:ind w:left="1080" w:hanging="360"/>
      </w:pPr>
      <w:rPr>
        <w:rFonts w:hint="default"/>
      </w:rPr>
    </w:lvl>
  </w:abstractNum>
  <w:abstractNum w:abstractNumId="17">
    <w:nsid w:val="4DFA2FA0"/>
    <w:multiLevelType w:val="multilevel"/>
    <w:tmpl w:val="9D30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8248F3"/>
    <w:multiLevelType w:val="multilevel"/>
    <w:tmpl w:val="B1AA7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545F3"/>
    <w:multiLevelType w:val="multilevel"/>
    <w:tmpl w:val="A222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B37691"/>
    <w:multiLevelType w:val="multilevel"/>
    <w:tmpl w:val="F68A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D2BAC"/>
    <w:multiLevelType w:val="multilevel"/>
    <w:tmpl w:val="4022D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655E3D"/>
    <w:multiLevelType w:val="multilevel"/>
    <w:tmpl w:val="25E075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E55A4B"/>
    <w:multiLevelType w:val="hybridMultilevel"/>
    <w:tmpl w:val="ED66FF22"/>
    <w:lvl w:ilvl="0" w:tplc="97447AD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242BF"/>
    <w:multiLevelType w:val="multilevel"/>
    <w:tmpl w:val="B3D0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44686B"/>
    <w:multiLevelType w:val="multilevel"/>
    <w:tmpl w:val="3DB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DE75CC"/>
    <w:multiLevelType w:val="multilevel"/>
    <w:tmpl w:val="BF62A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5"/>
  </w:num>
  <w:num w:numId="5">
    <w:abstractNumId w:val="26"/>
  </w:num>
  <w:num w:numId="6">
    <w:abstractNumId w:val="12"/>
  </w:num>
  <w:num w:numId="7">
    <w:abstractNumId w:val="20"/>
  </w:num>
  <w:num w:numId="8">
    <w:abstractNumId w:val="13"/>
  </w:num>
  <w:num w:numId="9">
    <w:abstractNumId w:val="7"/>
  </w:num>
  <w:num w:numId="10">
    <w:abstractNumId w:val="17"/>
  </w:num>
  <w:num w:numId="11">
    <w:abstractNumId w:val="24"/>
  </w:num>
  <w:num w:numId="12">
    <w:abstractNumId w:val="18"/>
  </w:num>
  <w:num w:numId="13">
    <w:abstractNumId w:val="10"/>
  </w:num>
  <w:num w:numId="14">
    <w:abstractNumId w:val="19"/>
  </w:num>
  <w:num w:numId="15">
    <w:abstractNumId w:val="21"/>
  </w:num>
  <w:num w:numId="16">
    <w:abstractNumId w:val="9"/>
  </w:num>
  <w:num w:numId="17">
    <w:abstractNumId w:val="22"/>
  </w:num>
  <w:num w:numId="18">
    <w:abstractNumId w:val="25"/>
  </w:num>
  <w:num w:numId="19">
    <w:abstractNumId w:val="6"/>
  </w:num>
  <w:num w:numId="20">
    <w:abstractNumId w:val="14"/>
  </w:num>
  <w:num w:numId="21">
    <w:abstractNumId w:val="4"/>
  </w:num>
  <w:num w:numId="22">
    <w:abstractNumId w:val="11"/>
  </w:num>
  <w:num w:numId="23">
    <w:abstractNumId w:val="5"/>
  </w:num>
  <w:num w:numId="24">
    <w:abstractNumId w:val="8"/>
  </w:num>
  <w:num w:numId="25">
    <w:abstractNumId w:val="16"/>
  </w:num>
  <w:num w:numId="26">
    <w:abstractNumId w:val="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E20"/>
    <w:rsid w:val="00046A96"/>
    <w:rsid w:val="00085BC2"/>
    <w:rsid w:val="00087E82"/>
    <w:rsid w:val="000B029B"/>
    <w:rsid w:val="000D53FE"/>
    <w:rsid w:val="00115C53"/>
    <w:rsid w:val="00134FB7"/>
    <w:rsid w:val="0013754D"/>
    <w:rsid w:val="00184632"/>
    <w:rsid w:val="001E0847"/>
    <w:rsid w:val="001E2A86"/>
    <w:rsid w:val="001E3F31"/>
    <w:rsid w:val="002314F8"/>
    <w:rsid w:val="002503E6"/>
    <w:rsid w:val="00266194"/>
    <w:rsid w:val="002B21BC"/>
    <w:rsid w:val="003052B8"/>
    <w:rsid w:val="00326803"/>
    <w:rsid w:val="003D7696"/>
    <w:rsid w:val="00484AF2"/>
    <w:rsid w:val="00487F83"/>
    <w:rsid w:val="004E62D4"/>
    <w:rsid w:val="004F1249"/>
    <w:rsid w:val="00534E0C"/>
    <w:rsid w:val="005D7D92"/>
    <w:rsid w:val="005E6DB9"/>
    <w:rsid w:val="005F2A9C"/>
    <w:rsid w:val="00654C3C"/>
    <w:rsid w:val="006567A8"/>
    <w:rsid w:val="006C1CA2"/>
    <w:rsid w:val="006C3059"/>
    <w:rsid w:val="006D086B"/>
    <w:rsid w:val="007444F3"/>
    <w:rsid w:val="007579EA"/>
    <w:rsid w:val="007865EC"/>
    <w:rsid w:val="007D05C9"/>
    <w:rsid w:val="007D2676"/>
    <w:rsid w:val="00802D3D"/>
    <w:rsid w:val="00812F99"/>
    <w:rsid w:val="008245F3"/>
    <w:rsid w:val="008332ED"/>
    <w:rsid w:val="008470F8"/>
    <w:rsid w:val="008B2AB8"/>
    <w:rsid w:val="008E4BE1"/>
    <w:rsid w:val="00910818"/>
    <w:rsid w:val="0098749F"/>
    <w:rsid w:val="00991091"/>
    <w:rsid w:val="009B7CBE"/>
    <w:rsid w:val="009D0912"/>
    <w:rsid w:val="00A1716C"/>
    <w:rsid w:val="00A20AB5"/>
    <w:rsid w:val="00A65201"/>
    <w:rsid w:val="00A81379"/>
    <w:rsid w:val="00AE7AF8"/>
    <w:rsid w:val="00AF2830"/>
    <w:rsid w:val="00B31775"/>
    <w:rsid w:val="00B349C7"/>
    <w:rsid w:val="00B930A6"/>
    <w:rsid w:val="00C41D40"/>
    <w:rsid w:val="00C446FD"/>
    <w:rsid w:val="00C507BD"/>
    <w:rsid w:val="00C637BC"/>
    <w:rsid w:val="00D10979"/>
    <w:rsid w:val="00D13E20"/>
    <w:rsid w:val="00D17F1A"/>
    <w:rsid w:val="00D35FDB"/>
    <w:rsid w:val="00D67B7F"/>
    <w:rsid w:val="00D87865"/>
    <w:rsid w:val="00DC69DD"/>
    <w:rsid w:val="00E21025"/>
    <w:rsid w:val="00E67951"/>
    <w:rsid w:val="00F01FE6"/>
    <w:rsid w:val="00F0654D"/>
    <w:rsid w:val="00F30FFB"/>
    <w:rsid w:val="00F77D0E"/>
    <w:rsid w:val="00F81A44"/>
    <w:rsid w:val="00FF5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0C"/>
  </w:style>
  <w:style w:type="paragraph" w:styleId="1">
    <w:name w:val="heading 1"/>
    <w:basedOn w:val="a"/>
    <w:next w:val="a"/>
    <w:link w:val="10"/>
    <w:qFormat/>
    <w:rsid w:val="00812F99"/>
    <w:pPr>
      <w:widowControl w:val="0"/>
      <w:tabs>
        <w:tab w:val="num" w:pos="0"/>
      </w:tabs>
      <w:suppressAutoHyphens/>
      <w:autoSpaceDE w:val="0"/>
      <w:spacing w:before="108" w:after="108" w:line="240" w:lineRule="auto"/>
      <w:ind w:left="432" w:hanging="432"/>
      <w:jc w:val="center"/>
      <w:outlineLvl w:val="0"/>
    </w:pPr>
    <w:rPr>
      <w:rFonts w:ascii="Arial" w:eastAsia="Times New Roman" w:hAnsi="Arial" w:cs="Arial"/>
      <w:b/>
      <w:bCs/>
      <w:color w:val="26282F"/>
      <w:sz w:val="24"/>
      <w:szCs w:val="24"/>
      <w:lang w:eastAsia="ar-SA"/>
    </w:rPr>
  </w:style>
  <w:style w:type="paragraph" w:styleId="2">
    <w:name w:val="heading 2"/>
    <w:basedOn w:val="a"/>
    <w:next w:val="a"/>
    <w:link w:val="20"/>
    <w:uiPriority w:val="9"/>
    <w:unhideWhenUsed/>
    <w:qFormat/>
    <w:rsid w:val="007D05C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8470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4BE1"/>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E2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579EA"/>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31">
    <w:name w:val="Основной текст 31"/>
    <w:basedOn w:val="a"/>
    <w:rsid w:val="006C1CA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812F99"/>
    <w:rPr>
      <w:rFonts w:ascii="Arial" w:eastAsia="Times New Roman" w:hAnsi="Arial" w:cs="Arial"/>
      <w:b/>
      <w:bCs/>
      <w:color w:val="26282F"/>
      <w:sz w:val="24"/>
      <w:szCs w:val="24"/>
      <w:lang w:eastAsia="ar-SA"/>
    </w:rPr>
  </w:style>
  <w:style w:type="character" w:customStyle="1" w:styleId="a4">
    <w:name w:val="Гипертекстовая ссылка"/>
    <w:uiPriority w:val="99"/>
    <w:rsid w:val="00812F99"/>
    <w:rPr>
      <w:b/>
      <w:bCs/>
      <w:color w:val="106BBE"/>
    </w:rPr>
  </w:style>
  <w:style w:type="paragraph" w:customStyle="1" w:styleId="s1">
    <w:name w:val="s_1"/>
    <w:basedOn w:val="a"/>
    <w:rsid w:val="00812F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1"/>
    <w:rsid w:val="00812F99"/>
    <w:pPr>
      <w:suppressAutoHyphens/>
      <w:autoSpaceDE w:val="0"/>
      <w:spacing w:after="0" w:line="240" w:lineRule="auto"/>
    </w:pPr>
    <w:rPr>
      <w:rFonts w:ascii="Arial" w:eastAsia="Times New Roman" w:hAnsi="Arial" w:cs="Arial"/>
      <w:sz w:val="20"/>
      <w:szCs w:val="20"/>
      <w:lang w:eastAsia="ar-SA"/>
    </w:rPr>
  </w:style>
  <w:style w:type="character" w:customStyle="1" w:styleId="20">
    <w:name w:val="Заголовок 2 Знак"/>
    <w:basedOn w:val="a0"/>
    <w:link w:val="2"/>
    <w:uiPriority w:val="9"/>
    <w:rsid w:val="007D05C9"/>
    <w:rPr>
      <w:rFonts w:asciiTheme="majorHAnsi" w:eastAsiaTheme="majorEastAsia" w:hAnsiTheme="majorHAnsi" w:cstheme="majorBidi"/>
      <w:b/>
      <w:bCs/>
      <w:color w:val="4F81BD" w:themeColor="accent1"/>
      <w:sz w:val="26"/>
      <w:szCs w:val="26"/>
      <w:lang w:eastAsia="ru-RU"/>
    </w:rPr>
  </w:style>
  <w:style w:type="paragraph" w:styleId="a5">
    <w:name w:val="List Paragraph"/>
    <w:basedOn w:val="a"/>
    <w:qFormat/>
    <w:rsid w:val="00A81379"/>
    <w:pPr>
      <w:ind w:left="720"/>
      <w:contextualSpacing/>
    </w:pPr>
    <w:rPr>
      <w:rFonts w:eastAsiaTheme="minorEastAsia"/>
      <w:lang w:eastAsia="ru-RU"/>
    </w:rPr>
  </w:style>
  <w:style w:type="character" w:styleId="a6">
    <w:name w:val="Hyperlink"/>
    <w:basedOn w:val="a0"/>
    <w:rsid w:val="00C637BC"/>
    <w:rPr>
      <w:color w:val="0000FF"/>
      <w:u w:val="single"/>
    </w:rPr>
  </w:style>
  <w:style w:type="paragraph" w:styleId="a7">
    <w:name w:val="Body Text Indent"/>
    <w:basedOn w:val="a"/>
    <w:link w:val="a8"/>
    <w:rsid w:val="00C637BC"/>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8">
    <w:name w:val="Основной текст с отступом Знак"/>
    <w:basedOn w:val="a0"/>
    <w:link w:val="a7"/>
    <w:rsid w:val="00C637BC"/>
    <w:rPr>
      <w:rFonts w:ascii="Times New Roman" w:eastAsia="Times New Roman" w:hAnsi="Times New Roman" w:cs="Times New Roman"/>
      <w:sz w:val="20"/>
      <w:szCs w:val="20"/>
      <w:lang w:eastAsia="ar-SA"/>
    </w:rPr>
  </w:style>
  <w:style w:type="paragraph" w:customStyle="1" w:styleId="ConsNonformat">
    <w:name w:val="ConsNonformat"/>
    <w:rsid w:val="006567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6567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8E4BE1"/>
    <w:rPr>
      <w:rFonts w:ascii="Times New Roman" w:eastAsia="Times New Roman" w:hAnsi="Times New Roman" w:cs="Times New Roman"/>
      <w:b/>
      <w:bCs/>
      <w:sz w:val="28"/>
      <w:szCs w:val="28"/>
      <w:lang w:eastAsia="ar-SA"/>
    </w:rPr>
  </w:style>
  <w:style w:type="character" w:customStyle="1" w:styleId="WW8Num1z0">
    <w:name w:val="WW8Num1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z1">
    <w:name w:val="WW8Num1z1"/>
    <w:rsid w:val="008E4BE1"/>
  </w:style>
  <w:style w:type="character" w:customStyle="1" w:styleId="WW8Num1z2">
    <w:name w:val="WW8Num1z2"/>
    <w:rsid w:val="008E4BE1"/>
  </w:style>
  <w:style w:type="character" w:customStyle="1" w:styleId="WW8Num1z3">
    <w:name w:val="WW8Num1z3"/>
    <w:rsid w:val="008E4BE1"/>
  </w:style>
  <w:style w:type="character" w:customStyle="1" w:styleId="WW8Num1z4">
    <w:name w:val="WW8Num1z4"/>
    <w:rsid w:val="008E4BE1"/>
  </w:style>
  <w:style w:type="character" w:customStyle="1" w:styleId="WW8Num1z5">
    <w:name w:val="WW8Num1z5"/>
    <w:rsid w:val="008E4BE1"/>
  </w:style>
  <w:style w:type="character" w:customStyle="1" w:styleId="WW8Num1z6">
    <w:name w:val="WW8Num1z6"/>
    <w:rsid w:val="008E4BE1"/>
  </w:style>
  <w:style w:type="character" w:customStyle="1" w:styleId="WW8Num1z7">
    <w:name w:val="WW8Num1z7"/>
    <w:rsid w:val="008E4BE1"/>
  </w:style>
  <w:style w:type="character" w:customStyle="1" w:styleId="WW8Num1z8">
    <w:name w:val="WW8Num1z8"/>
    <w:rsid w:val="008E4BE1"/>
  </w:style>
  <w:style w:type="character" w:customStyle="1" w:styleId="WW8Num2z0">
    <w:name w:val="WW8Num2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32">
    <w:name w:val="Основной шрифт абзаца3"/>
    <w:rsid w:val="008E4BE1"/>
  </w:style>
  <w:style w:type="character" w:customStyle="1" w:styleId="Absatz-Standardschriftart">
    <w:name w:val="Absatz-Standardschriftart"/>
    <w:rsid w:val="008E4BE1"/>
  </w:style>
  <w:style w:type="character" w:customStyle="1" w:styleId="WW-Absatz-Standardschriftart">
    <w:name w:val="WW-Absatz-Standardschriftart"/>
    <w:rsid w:val="008E4BE1"/>
  </w:style>
  <w:style w:type="character" w:customStyle="1" w:styleId="WW-Absatz-Standardschriftart1">
    <w:name w:val="WW-Absatz-Standardschriftart1"/>
    <w:rsid w:val="008E4BE1"/>
  </w:style>
  <w:style w:type="character" w:customStyle="1" w:styleId="WW-Absatz-Standardschriftart11">
    <w:name w:val="WW-Absatz-Standardschriftart11"/>
    <w:rsid w:val="008E4BE1"/>
  </w:style>
  <w:style w:type="character" w:customStyle="1" w:styleId="21">
    <w:name w:val="Основной шрифт абзаца2"/>
    <w:rsid w:val="008E4BE1"/>
  </w:style>
  <w:style w:type="character" w:customStyle="1" w:styleId="WW8Num3z0">
    <w:name w:val="WW8Num3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rsid w:val="008E4BE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rsid w:val="008E4BE1"/>
    <w:rPr>
      <w:rFonts w:ascii="Arial" w:hAnsi="Arial" w:cs="Arial"/>
      <w:color w:val="000000"/>
      <w:sz w:val="24"/>
      <w:szCs w:val="24"/>
    </w:rPr>
  </w:style>
  <w:style w:type="character" w:customStyle="1" w:styleId="WW8Num7z1">
    <w:name w:val="WW8Num7z1"/>
    <w:rsid w:val="008E4BE1"/>
    <w:rPr>
      <w:rFonts w:ascii="Courier New" w:hAnsi="Courier New" w:cs="Courier New"/>
      <w:color w:val="000000"/>
      <w:sz w:val="24"/>
      <w:szCs w:val="24"/>
    </w:rPr>
  </w:style>
  <w:style w:type="character" w:customStyle="1" w:styleId="11">
    <w:name w:val="Основной шрифт абзаца1"/>
    <w:rsid w:val="008E4BE1"/>
  </w:style>
  <w:style w:type="character" w:customStyle="1" w:styleId="22">
    <w:name w:val="Основной текст (2)_"/>
    <w:basedOn w:val="11"/>
    <w:rsid w:val="008E4BE1"/>
    <w:rPr>
      <w:b/>
      <w:bCs/>
      <w:sz w:val="22"/>
      <w:szCs w:val="22"/>
      <w:lang w:eastAsia="ar-SA" w:bidi="ar-SA"/>
    </w:rPr>
  </w:style>
  <w:style w:type="character" w:customStyle="1" w:styleId="21pt">
    <w:name w:val="Основной текст (2) + Интервал 1 pt"/>
    <w:basedOn w:val="22"/>
    <w:rsid w:val="008E4BE1"/>
    <w:rPr>
      <w:b/>
      <w:bCs/>
      <w:spacing w:val="20"/>
      <w:sz w:val="22"/>
      <w:szCs w:val="22"/>
      <w:lang w:eastAsia="ar-SA" w:bidi="ar-SA"/>
    </w:rPr>
  </w:style>
  <w:style w:type="character" w:customStyle="1" w:styleId="a9">
    <w:name w:val="Основной текст Знак"/>
    <w:basedOn w:val="11"/>
    <w:rsid w:val="008E4BE1"/>
    <w:rPr>
      <w:sz w:val="22"/>
      <w:szCs w:val="22"/>
      <w:lang w:eastAsia="ar-SA" w:bidi="ar-SA"/>
    </w:rPr>
  </w:style>
  <w:style w:type="character" w:customStyle="1" w:styleId="33">
    <w:name w:val="Основной текст (3)_"/>
    <w:basedOn w:val="11"/>
    <w:rsid w:val="008E4BE1"/>
    <w:rPr>
      <w:b/>
      <w:bCs/>
      <w:sz w:val="18"/>
      <w:szCs w:val="18"/>
      <w:lang w:eastAsia="ar-SA" w:bidi="ar-SA"/>
    </w:rPr>
  </w:style>
  <w:style w:type="character" w:customStyle="1" w:styleId="aa">
    <w:name w:val="Подпись к картинке_"/>
    <w:basedOn w:val="11"/>
    <w:rsid w:val="008E4BE1"/>
    <w:rPr>
      <w:b/>
      <w:bCs/>
      <w:sz w:val="22"/>
      <w:szCs w:val="22"/>
      <w:lang w:eastAsia="ar-SA" w:bidi="ar-SA"/>
    </w:rPr>
  </w:style>
  <w:style w:type="character" w:customStyle="1" w:styleId="211pt">
    <w:name w:val="Основной текст (2) + 11 pt"/>
    <w:basedOn w:val="22"/>
    <w:rsid w:val="008E4BE1"/>
    <w:rPr>
      <w:rFonts w:ascii="Times New Roman" w:hAnsi="Times New Roman" w:cs="Times New Roman"/>
      <w:b w:val="0"/>
      <w:bCs w:val="0"/>
      <w:spacing w:val="0"/>
      <w:sz w:val="22"/>
      <w:szCs w:val="22"/>
      <w:lang w:eastAsia="ar-SA" w:bidi="ar-SA"/>
    </w:rPr>
  </w:style>
  <w:style w:type="character" w:customStyle="1" w:styleId="ab">
    <w:name w:val="Основной текст + Полужирный"/>
    <w:basedOn w:val="a9"/>
    <w:rsid w:val="008E4BE1"/>
    <w:rPr>
      <w:rFonts w:ascii="Times New Roman" w:hAnsi="Times New Roman" w:cs="Times New Roman"/>
      <w:b/>
      <w:bCs/>
      <w:spacing w:val="0"/>
      <w:sz w:val="22"/>
      <w:szCs w:val="22"/>
      <w:lang w:eastAsia="ar-SA" w:bidi="ar-SA"/>
    </w:rPr>
  </w:style>
  <w:style w:type="character" w:customStyle="1" w:styleId="ac">
    <w:name w:val="Основной текст + Курсив"/>
    <w:basedOn w:val="a9"/>
    <w:rsid w:val="008E4BE1"/>
    <w:rPr>
      <w:rFonts w:ascii="Times New Roman" w:hAnsi="Times New Roman" w:cs="Times New Roman"/>
      <w:i/>
      <w:iCs/>
      <w:spacing w:val="0"/>
      <w:sz w:val="20"/>
      <w:szCs w:val="20"/>
      <w:lang w:eastAsia="ar-SA" w:bidi="ar-SA"/>
    </w:rPr>
  </w:style>
  <w:style w:type="character" w:customStyle="1" w:styleId="12">
    <w:name w:val="Заголовок №1_"/>
    <w:basedOn w:val="11"/>
    <w:rsid w:val="008E4BE1"/>
    <w:rPr>
      <w:b/>
      <w:bCs/>
      <w:sz w:val="22"/>
      <w:szCs w:val="22"/>
      <w:lang w:eastAsia="ar-SA" w:bidi="ar-SA"/>
    </w:rPr>
  </w:style>
  <w:style w:type="character" w:customStyle="1" w:styleId="13">
    <w:name w:val="Заголовок №1"/>
    <w:basedOn w:val="12"/>
    <w:rsid w:val="008E4BE1"/>
    <w:rPr>
      <w:b/>
      <w:bCs/>
      <w:sz w:val="22"/>
      <w:szCs w:val="22"/>
      <w:lang w:eastAsia="ar-SA" w:bidi="ar-SA"/>
    </w:rPr>
  </w:style>
  <w:style w:type="character" w:customStyle="1" w:styleId="120">
    <w:name w:val="Заголовок №12"/>
    <w:basedOn w:val="12"/>
    <w:rsid w:val="008E4BE1"/>
    <w:rPr>
      <w:b/>
      <w:bCs/>
      <w:sz w:val="22"/>
      <w:szCs w:val="22"/>
      <w:lang w:eastAsia="ar-SA" w:bidi="ar-SA"/>
    </w:rPr>
  </w:style>
  <w:style w:type="character" w:customStyle="1" w:styleId="41">
    <w:name w:val="Основной текст (4)_"/>
    <w:basedOn w:val="11"/>
    <w:rsid w:val="008E4BE1"/>
    <w:rPr>
      <w:i/>
      <w:iCs/>
      <w:spacing w:val="-10"/>
      <w:sz w:val="34"/>
      <w:szCs w:val="34"/>
      <w:lang w:eastAsia="ar-SA" w:bidi="ar-SA"/>
    </w:rPr>
  </w:style>
  <w:style w:type="character" w:customStyle="1" w:styleId="34">
    <w:name w:val="Заголовок №3_"/>
    <w:basedOn w:val="11"/>
    <w:rsid w:val="008E4BE1"/>
    <w:rPr>
      <w:b/>
      <w:bCs/>
      <w:sz w:val="22"/>
      <w:szCs w:val="22"/>
      <w:lang w:eastAsia="ar-SA" w:bidi="ar-SA"/>
    </w:rPr>
  </w:style>
  <w:style w:type="character" w:customStyle="1" w:styleId="ad">
    <w:name w:val="Цветовое выделение"/>
    <w:rsid w:val="008E4BE1"/>
    <w:rPr>
      <w:b/>
      <w:bCs/>
      <w:color w:val="000080"/>
    </w:rPr>
  </w:style>
  <w:style w:type="character" w:styleId="ae">
    <w:name w:val="Strong"/>
    <w:basedOn w:val="11"/>
    <w:qFormat/>
    <w:rsid w:val="008E4BE1"/>
    <w:rPr>
      <w:b/>
      <w:bCs/>
    </w:rPr>
  </w:style>
  <w:style w:type="character" w:styleId="af">
    <w:name w:val="Emphasis"/>
    <w:basedOn w:val="11"/>
    <w:qFormat/>
    <w:rsid w:val="008E4BE1"/>
    <w:rPr>
      <w:i/>
      <w:iCs/>
    </w:rPr>
  </w:style>
  <w:style w:type="character" w:customStyle="1" w:styleId="23">
    <w:name w:val="Основной текст 2 Знак"/>
    <w:basedOn w:val="11"/>
    <w:rsid w:val="008E4BE1"/>
    <w:rPr>
      <w:sz w:val="24"/>
      <w:szCs w:val="24"/>
      <w:lang w:val="ru-RU" w:eastAsia="ar-SA" w:bidi="ar-SA"/>
    </w:rPr>
  </w:style>
  <w:style w:type="character" w:styleId="af0">
    <w:name w:val="page number"/>
    <w:basedOn w:val="11"/>
    <w:rsid w:val="008E4BE1"/>
  </w:style>
  <w:style w:type="paragraph" w:customStyle="1" w:styleId="14">
    <w:name w:val="Заголовок1"/>
    <w:basedOn w:val="a"/>
    <w:next w:val="af1"/>
    <w:rsid w:val="008E4BE1"/>
    <w:pPr>
      <w:keepNext/>
      <w:suppressAutoHyphens/>
      <w:spacing w:before="240" w:after="120" w:line="240" w:lineRule="auto"/>
    </w:pPr>
    <w:rPr>
      <w:rFonts w:ascii="Arial" w:eastAsia="SimSun" w:hAnsi="Arial" w:cs="Mangal"/>
      <w:sz w:val="28"/>
      <w:szCs w:val="28"/>
      <w:lang w:eastAsia="ar-SA"/>
    </w:rPr>
  </w:style>
  <w:style w:type="paragraph" w:styleId="af1">
    <w:name w:val="Body Text"/>
    <w:basedOn w:val="a"/>
    <w:link w:val="15"/>
    <w:rsid w:val="008E4BE1"/>
    <w:pPr>
      <w:shd w:val="clear" w:color="auto" w:fill="FFFFFF"/>
      <w:suppressAutoHyphens/>
      <w:spacing w:after="0" w:line="240" w:lineRule="atLeast"/>
    </w:pPr>
    <w:rPr>
      <w:rFonts w:ascii="Times New Roman" w:eastAsia="Times New Roman" w:hAnsi="Times New Roman" w:cs="Times New Roman"/>
      <w:lang w:eastAsia="ar-SA"/>
    </w:rPr>
  </w:style>
  <w:style w:type="character" w:customStyle="1" w:styleId="15">
    <w:name w:val="Основной текст Знак1"/>
    <w:basedOn w:val="a0"/>
    <w:link w:val="af1"/>
    <w:rsid w:val="008E4BE1"/>
    <w:rPr>
      <w:rFonts w:ascii="Times New Roman" w:eastAsia="Times New Roman" w:hAnsi="Times New Roman" w:cs="Times New Roman"/>
      <w:shd w:val="clear" w:color="auto" w:fill="FFFFFF"/>
      <w:lang w:val="ru-RU" w:eastAsia="ar-SA"/>
    </w:rPr>
  </w:style>
  <w:style w:type="paragraph" w:styleId="af2">
    <w:name w:val="List"/>
    <w:basedOn w:val="af1"/>
    <w:rsid w:val="008E4BE1"/>
    <w:rPr>
      <w:rFonts w:cs="Mangal"/>
    </w:rPr>
  </w:style>
  <w:style w:type="paragraph" w:customStyle="1" w:styleId="35">
    <w:name w:val="Название3"/>
    <w:basedOn w:val="a"/>
    <w:rsid w:val="008E4B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8E4B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
    <w:rsid w:val="008E4B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8E4B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8E4B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8E4B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3">
    <w:name w:val="Знак"/>
    <w:basedOn w:val="a"/>
    <w:rsid w:val="008E4BE1"/>
    <w:pPr>
      <w:suppressAutoHyphens/>
      <w:spacing w:after="160" w:line="240" w:lineRule="exact"/>
    </w:pPr>
    <w:rPr>
      <w:rFonts w:ascii="Verdana" w:eastAsia="Times New Roman" w:hAnsi="Verdana" w:cs="Verdana"/>
      <w:sz w:val="20"/>
      <w:szCs w:val="20"/>
      <w:lang w:val="en-US" w:eastAsia="ar-SA"/>
    </w:rPr>
  </w:style>
  <w:style w:type="paragraph" w:customStyle="1" w:styleId="26">
    <w:name w:val="Основной текст (2)"/>
    <w:basedOn w:val="a"/>
    <w:rsid w:val="008E4BE1"/>
    <w:pPr>
      <w:shd w:val="clear" w:color="auto" w:fill="FFFFFF"/>
      <w:suppressAutoHyphens/>
      <w:spacing w:after="0" w:line="240" w:lineRule="atLeast"/>
    </w:pPr>
    <w:rPr>
      <w:rFonts w:ascii="Times New Roman" w:eastAsia="Times New Roman" w:hAnsi="Times New Roman" w:cs="Times New Roman"/>
      <w:b/>
      <w:bCs/>
      <w:lang w:eastAsia="ar-SA"/>
    </w:rPr>
  </w:style>
  <w:style w:type="paragraph" w:customStyle="1" w:styleId="37">
    <w:name w:val="Основной текст (3)"/>
    <w:basedOn w:val="a"/>
    <w:rsid w:val="008E4BE1"/>
    <w:pPr>
      <w:shd w:val="clear" w:color="auto" w:fill="FFFFFF"/>
      <w:suppressAutoHyphens/>
      <w:spacing w:after="0" w:line="240" w:lineRule="atLeast"/>
    </w:pPr>
    <w:rPr>
      <w:rFonts w:ascii="Times New Roman" w:eastAsia="Times New Roman" w:hAnsi="Times New Roman" w:cs="Times New Roman"/>
      <w:b/>
      <w:bCs/>
      <w:sz w:val="18"/>
      <w:szCs w:val="18"/>
      <w:lang w:eastAsia="ar-SA"/>
    </w:rPr>
  </w:style>
  <w:style w:type="paragraph" w:customStyle="1" w:styleId="af4">
    <w:name w:val="Подпись к картинке"/>
    <w:basedOn w:val="a"/>
    <w:rsid w:val="008E4BE1"/>
    <w:pPr>
      <w:shd w:val="clear" w:color="auto" w:fill="FFFFFF"/>
      <w:suppressAutoHyphens/>
      <w:spacing w:after="0" w:line="250" w:lineRule="exact"/>
      <w:jc w:val="center"/>
    </w:pPr>
    <w:rPr>
      <w:rFonts w:ascii="Times New Roman" w:eastAsia="Times New Roman" w:hAnsi="Times New Roman" w:cs="Times New Roman"/>
      <w:b/>
      <w:bCs/>
      <w:lang w:eastAsia="ar-SA"/>
    </w:rPr>
  </w:style>
  <w:style w:type="paragraph" w:customStyle="1" w:styleId="210">
    <w:name w:val="Основной текст (2)1"/>
    <w:basedOn w:val="a"/>
    <w:rsid w:val="008E4BE1"/>
    <w:pPr>
      <w:shd w:val="clear" w:color="auto" w:fill="FFFFFF"/>
      <w:suppressAutoHyphens/>
      <w:spacing w:after="480" w:line="230" w:lineRule="exact"/>
      <w:jc w:val="right"/>
    </w:pPr>
    <w:rPr>
      <w:rFonts w:ascii="Times New Roman" w:eastAsia="Arial Unicode MS" w:hAnsi="Times New Roman" w:cs="Times New Roman"/>
      <w:b/>
      <w:bCs/>
      <w:sz w:val="20"/>
      <w:szCs w:val="20"/>
      <w:lang w:eastAsia="ar-SA"/>
    </w:rPr>
  </w:style>
  <w:style w:type="paragraph" w:customStyle="1" w:styleId="310">
    <w:name w:val="Основной текст (3)1"/>
    <w:basedOn w:val="a"/>
    <w:rsid w:val="008E4BE1"/>
    <w:pPr>
      <w:shd w:val="clear" w:color="auto" w:fill="FFFFFF"/>
      <w:suppressAutoHyphens/>
      <w:spacing w:before="480" w:after="0" w:line="226" w:lineRule="exact"/>
      <w:jc w:val="center"/>
    </w:pPr>
    <w:rPr>
      <w:rFonts w:ascii="Times New Roman" w:eastAsia="Arial Unicode MS" w:hAnsi="Times New Roman" w:cs="Times New Roman"/>
      <w:b/>
      <w:bCs/>
      <w:sz w:val="20"/>
      <w:szCs w:val="20"/>
      <w:lang w:eastAsia="ar-SA"/>
    </w:rPr>
  </w:style>
  <w:style w:type="paragraph" w:customStyle="1" w:styleId="CharChar">
    <w:name w:val="Char Char"/>
    <w:basedOn w:val="a"/>
    <w:rsid w:val="008E4BE1"/>
    <w:pPr>
      <w:suppressAutoHyphens/>
      <w:spacing w:after="160" w:line="240" w:lineRule="exact"/>
    </w:pPr>
    <w:rPr>
      <w:rFonts w:ascii="Verdana" w:eastAsia="Times New Roman" w:hAnsi="Verdana" w:cs="Verdana"/>
      <w:sz w:val="20"/>
      <w:szCs w:val="20"/>
      <w:lang w:val="en-US" w:eastAsia="ar-SA"/>
    </w:rPr>
  </w:style>
  <w:style w:type="paragraph" w:customStyle="1" w:styleId="110">
    <w:name w:val="Заголовок №11"/>
    <w:basedOn w:val="a"/>
    <w:rsid w:val="008E4BE1"/>
    <w:pPr>
      <w:shd w:val="clear" w:color="auto" w:fill="FFFFFF"/>
      <w:suppressAutoHyphens/>
      <w:spacing w:after="0" w:line="274" w:lineRule="exact"/>
      <w:jc w:val="both"/>
    </w:pPr>
    <w:rPr>
      <w:rFonts w:ascii="Times New Roman" w:eastAsia="Times New Roman" w:hAnsi="Times New Roman" w:cs="Times New Roman"/>
      <w:b/>
      <w:bCs/>
      <w:lang w:eastAsia="ar-SA"/>
    </w:rPr>
  </w:style>
  <w:style w:type="paragraph" w:customStyle="1" w:styleId="42">
    <w:name w:val="Основной текст (4)"/>
    <w:basedOn w:val="a"/>
    <w:rsid w:val="008E4BE1"/>
    <w:pPr>
      <w:shd w:val="clear" w:color="auto" w:fill="FFFFFF"/>
      <w:suppressAutoHyphens/>
      <w:spacing w:after="0" w:line="278" w:lineRule="exact"/>
      <w:ind w:firstLine="900"/>
      <w:jc w:val="both"/>
    </w:pPr>
    <w:rPr>
      <w:rFonts w:ascii="Times New Roman" w:eastAsia="Times New Roman" w:hAnsi="Times New Roman" w:cs="Times New Roman"/>
      <w:i/>
      <w:iCs/>
      <w:spacing w:val="-10"/>
      <w:sz w:val="34"/>
      <w:szCs w:val="34"/>
      <w:lang w:eastAsia="ar-SA"/>
    </w:rPr>
  </w:style>
  <w:style w:type="paragraph" w:customStyle="1" w:styleId="38">
    <w:name w:val="Заголовок №3"/>
    <w:basedOn w:val="a"/>
    <w:rsid w:val="008E4BE1"/>
    <w:pPr>
      <w:shd w:val="clear" w:color="auto" w:fill="FFFFFF"/>
      <w:suppressAutoHyphens/>
      <w:spacing w:after="0" w:line="278" w:lineRule="exact"/>
    </w:pPr>
    <w:rPr>
      <w:rFonts w:ascii="Times New Roman" w:eastAsia="Times New Roman" w:hAnsi="Times New Roman" w:cs="Times New Roman"/>
      <w:b/>
      <w:bCs/>
      <w:lang w:eastAsia="ar-SA"/>
    </w:rPr>
  </w:style>
  <w:style w:type="paragraph" w:customStyle="1" w:styleId="211">
    <w:name w:val="Основной текст 21"/>
    <w:basedOn w:val="a"/>
    <w:rsid w:val="008E4BE1"/>
    <w:pPr>
      <w:suppressAutoHyphens/>
      <w:spacing w:after="120" w:line="480" w:lineRule="auto"/>
    </w:pPr>
    <w:rPr>
      <w:rFonts w:ascii="Times New Roman" w:eastAsia="Times New Roman" w:hAnsi="Times New Roman" w:cs="Times New Roman"/>
      <w:sz w:val="24"/>
      <w:szCs w:val="24"/>
      <w:lang w:eastAsia="ar-SA"/>
    </w:rPr>
  </w:style>
  <w:style w:type="paragraph" w:customStyle="1" w:styleId="18">
    <w:name w:val="Знак1 Знак Знак Знак Знак Знак Знак Знак Знак Знак"/>
    <w:basedOn w:val="a"/>
    <w:next w:val="a"/>
    <w:rsid w:val="008E4BE1"/>
    <w:pPr>
      <w:suppressAutoHyphens/>
      <w:spacing w:after="160" w:line="240" w:lineRule="exact"/>
    </w:pPr>
    <w:rPr>
      <w:rFonts w:ascii="Arial" w:eastAsia="Times New Roman" w:hAnsi="Arial" w:cs="Arial"/>
      <w:sz w:val="20"/>
      <w:szCs w:val="20"/>
      <w:lang w:val="en-US" w:eastAsia="ar-SA"/>
    </w:rPr>
  </w:style>
  <w:style w:type="paragraph" w:customStyle="1" w:styleId="p14">
    <w:name w:val="p14"/>
    <w:basedOn w:val="a"/>
    <w:rsid w:val="008E4BE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8E4BE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5">
    <w:name w:val="footer"/>
    <w:basedOn w:val="a"/>
    <w:link w:val="af6"/>
    <w:rsid w:val="008E4BE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8E4BE1"/>
    <w:rPr>
      <w:rFonts w:ascii="Times New Roman" w:eastAsia="Times New Roman" w:hAnsi="Times New Roman" w:cs="Times New Roman"/>
      <w:sz w:val="24"/>
      <w:szCs w:val="24"/>
      <w:lang w:eastAsia="ar-SA"/>
    </w:rPr>
  </w:style>
  <w:style w:type="paragraph" w:customStyle="1" w:styleId="af7">
    <w:name w:val="Содержимое таблицы"/>
    <w:basedOn w:val="a"/>
    <w:rsid w:val="008E4BE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8E4BE1"/>
    <w:pPr>
      <w:jc w:val="center"/>
    </w:pPr>
    <w:rPr>
      <w:b/>
      <w:bCs/>
    </w:rPr>
  </w:style>
  <w:style w:type="paragraph" w:customStyle="1" w:styleId="af9">
    <w:name w:val="Содержимое врезки"/>
    <w:basedOn w:val="af1"/>
    <w:rsid w:val="008E4BE1"/>
  </w:style>
  <w:style w:type="paragraph" w:styleId="afa">
    <w:name w:val="header"/>
    <w:basedOn w:val="a"/>
    <w:link w:val="afb"/>
    <w:rsid w:val="008E4BE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E4BE1"/>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470F8"/>
    <w:rPr>
      <w:rFonts w:asciiTheme="majorHAnsi" w:eastAsiaTheme="majorEastAsia" w:hAnsiTheme="majorHAnsi" w:cstheme="majorBidi"/>
      <w:b/>
      <w:bCs/>
      <w:color w:val="4F81BD" w:themeColor="accent1"/>
    </w:rPr>
  </w:style>
  <w:style w:type="paragraph" w:styleId="afc">
    <w:name w:val="Title"/>
    <w:basedOn w:val="a"/>
    <w:next w:val="a"/>
    <w:link w:val="afd"/>
    <w:qFormat/>
    <w:rsid w:val="000B029B"/>
    <w:pPr>
      <w:spacing w:before="240" w:after="60"/>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0B029B"/>
    <w:rPr>
      <w:rFonts w:ascii="Cambria" w:eastAsia="Times New Roman" w:hAnsi="Cambria" w:cs="Times New Roman"/>
      <w:b/>
      <w:bCs/>
      <w:kern w:val="28"/>
      <w:sz w:val="32"/>
      <w:szCs w:val="32"/>
    </w:rPr>
  </w:style>
  <w:style w:type="paragraph" w:styleId="afe">
    <w:name w:val="Balloon Text"/>
    <w:basedOn w:val="a"/>
    <w:link w:val="aff"/>
    <w:uiPriority w:val="99"/>
    <w:semiHidden/>
    <w:unhideWhenUsed/>
    <w:rsid w:val="000B029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0B029B"/>
    <w:rPr>
      <w:rFonts w:ascii="Segoe UI" w:hAnsi="Segoe UI" w:cs="Segoe UI"/>
      <w:sz w:val="18"/>
      <w:szCs w:val="18"/>
    </w:rPr>
  </w:style>
  <w:style w:type="paragraph" w:styleId="39">
    <w:name w:val="Body Text 3"/>
    <w:basedOn w:val="a"/>
    <w:link w:val="3a"/>
    <w:uiPriority w:val="99"/>
    <w:semiHidden/>
    <w:unhideWhenUsed/>
    <w:rsid w:val="000D53FE"/>
    <w:pPr>
      <w:spacing w:after="120"/>
    </w:pPr>
    <w:rPr>
      <w:sz w:val="16"/>
      <w:szCs w:val="16"/>
    </w:rPr>
  </w:style>
  <w:style w:type="character" w:customStyle="1" w:styleId="3a">
    <w:name w:val="Основной текст 3 Знак"/>
    <w:basedOn w:val="a0"/>
    <w:link w:val="39"/>
    <w:uiPriority w:val="99"/>
    <w:semiHidden/>
    <w:rsid w:val="000D53FE"/>
    <w:rPr>
      <w:sz w:val="16"/>
      <w:szCs w:val="16"/>
    </w:rPr>
  </w:style>
  <w:style w:type="paragraph" w:customStyle="1" w:styleId="Standard">
    <w:name w:val="Standard"/>
    <w:rsid w:val="00A6520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
    <w:name w:val="formattext"/>
    <w:basedOn w:val="Standard"/>
    <w:rsid w:val="00A65201"/>
    <w:pPr>
      <w:spacing w:before="100" w:after="100"/>
    </w:pPr>
  </w:style>
  <w:style w:type="paragraph" w:customStyle="1" w:styleId="headertext">
    <w:name w:val="headertext"/>
    <w:basedOn w:val="Standard"/>
    <w:rsid w:val="00A65201"/>
    <w:pPr>
      <w:spacing w:before="100" w:after="100"/>
    </w:pPr>
  </w:style>
  <w:style w:type="character" w:customStyle="1" w:styleId="ConsPlusNormal1">
    <w:name w:val="ConsPlusNormal1"/>
    <w:link w:val="ConsPlusNormal"/>
    <w:locked/>
    <w:rsid w:val="0013754D"/>
    <w:rPr>
      <w:rFonts w:ascii="Arial" w:eastAsia="Times New Roman" w:hAnsi="Arial" w:cs="Arial"/>
      <w:sz w:val="20"/>
      <w:szCs w:val="20"/>
      <w:lang w:eastAsia="ar-SA"/>
    </w:rPr>
  </w:style>
  <w:style w:type="paragraph" w:customStyle="1" w:styleId="aff0">
    <w:name w:val="Знак"/>
    <w:basedOn w:val="a"/>
    <w:rsid w:val="001E0847"/>
    <w:pPr>
      <w:suppressAutoHyphens/>
      <w:spacing w:after="160" w:line="240" w:lineRule="exact"/>
    </w:pPr>
    <w:rPr>
      <w:rFonts w:ascii="Verdana" w:eastAsia="Times New Roman" w:hAnsi="Verdana" w:cs="Times New Roman"/>
      <w:sz w:val="20"/>
      <w:szCs w:val="20"/>
      <w:lang w:val="en-US" w:eastAsia="ar-SA"/>
    </w:rPr>
  </w:style>
  <w:style w:type="paragraph" w:customStyle="1" w:styleId="CharChar0">
    <w:name w:val="Char Char"/>
    <w:basedOn w:val="a"/>
    <w:rsid w:val="001E0847"/>
    <w:pPr>
      <w:suppressAutoHyphens/>
      <w:spacing w:after="160" w:line="240" w:lineRule="exact"/>
    </w:pPr>
    <w:rPr>
      <w:rFonts w:ascii="Verdana" w:eastAsia="Times New Roman" w:hAnsi="Verdana" w:cs="Times New Roman"/>
      <w:sz w:val="20"/>
      <w:szCs w:val="20"/>
      <w:lang w:val="en-US" w:eastAsia="ar-SA"/>
    </w:rPr>
  </w:style>
  <w:style w:type="paragraph" w:customStyle="1" w:styleId="aff1">
    <w:name w:val="Знак"/>
    <w:basedOn w:val="a"/>
    <w:rsid w:val="00D17F1A"/>
    <w:pPr>
      <w:suppressAutoHyphens/>
      <w:spacing w:after="160" w:line="240" w:lineRule="exact"/>
    </w:pPr>
    <w:rPr>
      <w:rFonts w:ascii="Verdana" w:eastAsia="Times New Roman" w:hAnsi="Verdana" w:cs="Times New Roman"/>
      <w:sz w:val="20"/>
      <w:szCs w:val="20"/>
      <w:lang w:val="en-US" w:eastAsia="ar-SA"/>
    </w:rPr>
  </w:style>
  <w:style w:type="paragraph" w:customStyle="1" w:styleId="CharChar1">
    <w:name w:val="Char Char"/>
    <w:basedOn w:val="a"/>
    <w:rsid w:val="00D17F1A"/>
    <w:pPr>
      <w:suppressAutoHyphens/>
      <w:spacing w:after="160" w:line="240" w:lineRule="exact"/>
    </w:pPr>
    <w:rPr>
      <w:rFonts w:ascii="Verdana" w:eastAsia="Times New Roman" w:hAnsi="Verdana" w:cs="Times New Roman"/>
      <w:sz w:val="20"/>
      <w:szCs w:val="20"/>
      <w:lang w:val="en-US" w:eastAsia="ar-SA"/>
    </w:rPr>
  </w:style>
  <w:style w:type="paragraph" w:styleId="aff2">
    <w:name w:val="No Spacing"/>
    <w:qFormat/>
    <w:rsid w:val="00D17F1A"/>
    <w:pPr>
      <w:spacing w:after="0" w:line="240" w:lineRule="auto"/>
    </w:pPr>
    <w:rPr>
      <w:rFonts w:ascii="Calibri" w:eastAsia="Calibri" w:hAnsi="Calibri" w:cs="Times New Roman"/>
    </w:rPr>
  </w:style>
  <w:style w:type="paragraph" w:customStyle="1" w:styleId="aff3">
    <w:name w:val="Нормальный (таблица)"/>
    <w:basedOn w:val="a"/>
    <w:next w:val="a"/>
    <w:rsid w:val="00F30FFB"/>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character" w:customStyle="1" w:styleId="apple-converted-space">
    <w:name w:val="apple-converted-space"/>
    <w:basedOn w:val="11"/>
    <w:rsid w:val="0098749F"/>
  </w:style>
  <w:style w:type="paragraph" w:customStyle="1" w:styleId="indent1s1">
    <w:name w:val="indent_1 s_1"/>
    <w:basedOn w:val="a"/>
    <w:rsid w:val="0098749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links8">
    <w:name w:val="link s_8"/>
    <w:basedOn w:val="11"/>
    <w:rsid w:val="00484AF2"/>
  </w:style>
</w:styles>
</file>

<file path=word/webSettings.xml><?xml version="1.0" encoding="utf-8"?>
<w:webSettings xmlns:r="http://schemas.openxmlformats.org/officeDocument/2006/relationships" xmlns:w="http://schemas.openxmlformats.org/wordprocessingml/2006/main">
  <w:divs>
    <w:div w:id="19279263">
      <w:bodyDiv w:val="1"/>
      <w:marLeft w:val="0"/>
      <w:marRight w:val="0"/>
      <w:marTop w:val="0"/>
      <w:marBottom w:val="0"/>
      <w:divBdr>
        <w:top w:val="none" w:sz="0" w:space="0" w:color="auto"/>
        <w:left w:val="none" w:sz="0" w:space="0" w:color="auto"/>
        <w:bottom w:val="none" w:sz="0" w:space="0" w:color="auto"/>
        <w:right w:val="none" w:sz="0" w:space="0" w:color="auto"/>
      </w:divBdr>
    </w:div>
    <w:div w:id="321355098">
      <w:bodyDiv w:val="1"/>
      <w:marLeft w:val="0"/>
      <w:marRight w:val="0"/>
      <w:marTop w:val="0"/>
      <w:marBottom w:val="0"/>
      <w:divBdr>
        <w:top w:val="none" w:sz="0" w:space="0" w:color="auto"/>
        <w:left w:val="none" w:sz="0" w:space="0" w:color="auto"/>
        <w:bottom w:val="none" w:sz="0" w:space="0" w:color="auto"/>
        <w:right w:val="none" w:sz="0" w:space="0" w:color="auto"/>
      </w:divBdr>
    </w:div>
    <w:div w:id="404226820">
      <w:bodyDiv w:val="1"/>
      <w:marLeft w:val="0"/>
      <w:marRight w:val="0"/>
      <w:marTop w:val="0"/>
      <w:marBottom w:val="0"/>
      <w:divBdr>
        <w:top w:val="none" w:sz="0" w:space="0" w:color="auto"/>
        <w:left w:val="none" w:sz="0" w:space="0" w:color="auto"/>
        <w:bottom w:val="none" w:sz="0" w:space="0" w:color="auto"/>
        <w:right w:val="none" w:sz="0" w:space="0" w:color="auto"/>
      </w:divBdr>
    </w:div>
    <w:div w:id="1014185958">
      <w:bodyDiv w:val="1"/>
      <w:marLeft w:val="0"/>
      <w:marRight w:val="0"/>
      <w:marTop w:val="0"/>
      <w:marBottom w:val="0"/>
      <w:divBdr>
        <w:top w:val="none" w:sz="0" w:space="0" w:color="auto"/>
        <w:left w:val="none" w:sz="0" w:space="0" w:color="auto"/>
        <w:bottom w:val="none" w:sz="0" w:space="0" w:color="auto"/>
        <w:right w:val="none" w:sz="0" w:space="0" w:color="auto"/>
      </w:divBdr>
    </w:div>
    <w:div w:id="1110705748">
      <w:bodyDiv w:val="1"/>
      <w:marLeft w:val="0"/>
      <w:marRight w:val="0"/>
      <w:marTop w:val="0"/>
      <w:marBottom w:val="0"/>
      <w:divBdr>
        <w:top w:val="none" w:sz="0" w:space="0" w:color="auto"/>
        <w:left w:val="none" w:sz="0" w:space="0" w:color="auto"/>
        <w:bottom w:val="none" w:sz="0" w:space="0" w:color="auto"/>
        <w:right w:val="none" w:sz="0" w:space="0" w:color="auto"/>
      </w:divBdr>
    </w:div>
    <w:div w:id="1261179443">
      <w:bodyDiv w:val="1"/>
      <w:marLeft w:val="0"/>
      <w:marRight w:val="0"/>
      <w:marTop w:val="0"/>
      <w:marBottom w:val="0"/>
      <w:divBdr>
        <w:top w:val="none" w:sz="0" w:space="0" w:color="auto"/>
        <w:left w:val="none" w:sz="0" w:space="0" w:color="auto"/>
        <w:bottom w:val="none" w:sz="0" w:space="0" w:color="auto"/>
        <w:right w:val="none" w:sz="0" w:space="0" w:color="auto"/>
      </w:divBdr>
    </w:div>
    <w:div w:id="1395087556">
      <w:bodyDiv w:val="1"/>
      <w:marLeft w:val="0"/>
      <w:marRight w:val="0"/>
      <w:marTop w:val="0"/>
      <w:marBottom w:val="0"/>
      <w:divBdr>
        <w:top w:val="none" w:sz="0" w:space="0" w:color="auto"/>
        <w:left w:val="none" w:sz="0" w:space="0" w:color="auto"/>
        <w:bottom w:val="none" w:sz="0" w:space="0" w:color="auto"/>
        <w:right w:val="none" w:sz="0" w:space="0" w:color="auto"/>
      </w:divBdr>
    </w:div>
    <w:div w:id="1423453569">
      <w:bodyDiv w:val="1"/>
      <w:marLeft w:val="0"/>
      <w:marRight w:val="0"/>
      <w:marTop w:val="0"/>
      <w:marBottom w:val="0"/>
      <w:divBdr>
        <w:top w:val="none" w:sz="0" w:space="0" w:color="auto"/>
        <w:left w:val="none" w:sz="0" w:space="0" w:color="auto"/>
        <w:bottom w:val="none" w:sz="0" w:space="0" w:color="auto"/>
        <w:right w:val="none" w:sz="0" w:space="0" w:color="auto"/>
      </w:divBdr>
    </w:div>
    <w:div w:id="1713383308">
      <w:bodyDiv w:val="1"/>
      <w:marLeft w:val="0"/>
      <w:marRight w:val="0"/>
      <w:marTop w:val="0"/>
      <w:marBottom w:val="0"/>
      <w:divBdr>
        <w:top w:val="none" w:sz="0" w:space="0" w:color="auto"/>
        <w:left w:val="none" w:sz="0" w:space="0" w:color="auto"/>
        <w:bottom w:val="none" w:sz="0" w:space="0" w:color="auto"/>
        <w:right w:val="none" w:sz="0" w:space="0" w:color="auto"/>
      </w:divBdr>
    </w:div>
    <w:div w:id="21295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2754.0" TargetMode="External"/><Relationship Id="rId3" Type="http://schemas.openxmlformats.org/officeDocument/2006/relationships/styles" Target="styles.xml"/><Relationship Id="rId7" Type="http://schemas.openxmlformats.org/officeDocument/2006/relationships/hyperlink" Target="garantF1://12056406.150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6406.120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68141.1" TargetMode="External"/><Relationship Id="rId4" Type="http://schemas.openxmlformats.org/officeDocument/2006/relationships/settings" Target="settings.xml"/><Relationship Id="rId9"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A8DF-5C9B-4571-ADF9-4F419D1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4138</Words>
  <Characters>23588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2022-01-10T09:07:00Z</cp:lastPrinted>
  <dcterms:created xsi:type="dcterms:W3CDTF">2022-07-18T11:28:00Z</dcterms:created>
  <dcterms:modified xsi:type="dcterms:W3CDTF">2022-07-18T11:28:00Z</dcterms:modified>
</cp:coreProperties>
</file>